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0A8" w:rsidRPr="00E477B5" w:rsidRDefault="004E30A8" w:rsidP="00E477B5">
      <w:pPr>
        <w:spacing w:line="360" w:lineRule="exact"/>
        <w:jc w:val="thaiDistribute"/>
        <w:rPr>
          <w:rFonts w:ascii="TH SarabunPSK" w:hAnsi="TH SarabunPSK" w:cs="TH SarabunPSK"/>
          <w:sz w:val="32"/>
          <w:szCs w:val="32"/>
        </w:rPr>
      </w:pPr>
      <w:bookmarkStart w:id="0" w:name="_GoBack"/>
      <w:bookmarkEnd w:id="0"/>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http</w:t>
      </w:r>
      <w:r w:rsidRPr="00E477B5">
        <w:rPr>
          <w:rFonts w:ascii="TH SarabunPSK" w:hAnsi="TH SarabunPSK" w:cs="TH SarabunPSK"/>
          <w:sz w:val="32"/>
          <w:szCs w:val="32"/>
          <w:cs/>
        </w:rPr>
        <w:t>://</w:t>
      </w:r>
      <w:r w:rsidRPr="00E477B5">
        <w:rPr>
          <w:rFonts w:ascii="TH SarabunPSK" w:hAnsi="TH SarabunPSK" w:cs="TH SarabunPSK"/>
          <w:sz w:val="32"/>
          <w:szCs w:val="32"/>
        </w:rPr>
        <w:t>www</w:t>
      </w:r>
      <w:r w:rsidRPr="00E477B5">
        <w:rPr>
          <w:rFonts w:ascii="TH SarabunPSK" w:hAnsi="TH SarabunPSK" w:cs="TH SarabunPSK"/>
          <w:sz w:val="32"/>
          <w:szCs w:val="32"/>
          <w:cs/>
        </w:rPr>
        <w:t>.</w:t>
      </w:r>
      <w:r w:rsidRPr="00E477B5">
        <w:rPr>
          <w:rFonts w:ascii="TH SarabunPSK" w:hAnsi="TH SarabunPSK" w:cs="TH SarabunPSK"/>
          <w:sz w:val="32"/>
          <w:szCs w:val="32"/>
        </w:rPr>
        <w:t>thaigov</w:t>
      </w:r>
      <w:r w:rsidRPr="00E477B5">
        <w:rPr>
          <w:rFonts w:ascii="TH SarabunPSK" w:hAnsi="TH SarabunPSK" w:cs="TH SarabunPSK"/>
          <w:sz w:val="32"/>
          <w:szCs w:val="32"/>
          <w:cs/>
        </w:rPr>
        <w:t>.</w:t>
      </w:r>
      <w:r w:rsidRPr="00E477B5">
        <w:rPr>
          <w:rFonts w:ascii="TH SarabunPSK" w:hAnsi="TH SarabunPSK" w:cs="TH SarabunPSK"/>
          <w:sz w:val="32"/>
          <w:szCs w:val="32"/>
        </w:rPr>
        <w:t>go</w:t>
      </w:r>
      <w:r w:rsidRPr="00E477B5">
        <w:rPr>
          <w:rFonts w:ascii="TH SarabunPSK" w:hAnsi="TH SarabunPSK" w:cs="TH SarabunPSK"/>
          <w:sz w:val="32"/>
          <w:szCs w:val="32"/>
          <w:cs/>
        </w:rPr>
        <w:t>.</w:t>
      </w:r>
      <w:r w:rsidRPr="00E477B5">
        <w:rPr>
          <w:rFonts w:ascii="TH SarabunPSK" w:hAnsi="TH SarabunPSK" w:cs="TH SarabunPSK"/>
          <w:sz w:val="32"/>
          <w:szCs w:val="32"/>
        </w:rPr>
        <w:t>th</w:t>
      </w:r>
    </w:p>
    <w:p w:rsidR="000510A7" w:rsidRPr="00E477B5" w:rsidRDefault="00784B03" w:rsidP="00E477B5">
      <w:pPr>
        <w:shd w:val="clear" w:color="auto" w:fill="FFFFFF"/>
        <w:spacing w:line="360" w:lineRule="exact"/>
        <w:ind w:right="-176"/>
        <w:rPr>
          <w:rFonts w:ascii="TH SarabunPSK" w:eastAsia="Times New Roman" w:hAnsi="TH SarabunPSK" w:cs="TH SarabunPSK"/>
          <w:color w:val="000000"/>
          <w:sz w:val="32"/>
          <w:szCs w:val="32"/>
          <w:shd w:val="clear" w:color="auto" w:fill="FFFFFF"/>
        </w:rPr>
      </w:pPr>
      <w:r w:rsidRPr="00E477B5">
        <w:rPr>
          <w:rFonts w:ascii="TH SarabunPSK" w:eastAsia="Times New Roman" w:hAnsi="TH SarabunPSK" w:cs="TH SarabunPSK"/>
          <w:sz w:val="32"/>
          <w:szCs w:val="32"/>
          <w:cs/>
        </w:rPr>
        <w:tab/>
      </w:r>
      <w:r w:rsidRPr="00E477B5">
        <w:rPr>
          <w:rFonts w:ascii="TH SarabunPSK" w:eastAsia="Times New Roman" w:hAnsi="TH SarabunPSK" w:cs="TH SarabunPSK"/>
          <w:sz w:val="32"/>
          <w:szCs w:val="32"/>
          <w:cs/>
        </w:rPr>
        <w:tab/>
      </w:r>
      <w:r w:rsidR="004E30A8" w:rsidRPr="00E477B5">
        <w:rPr>
          <w:rFonts w:ascii="TH SarabunPSK" w:eastAsia="Times New Roman" w:hAnsi="TH SarabunPSK" w:cs="TH SarabunPSK"/>
          <w:sz w:val="32"/>
          <w:szCs w:val="32"/>
          <w:cs/>
        </w:rPr>
        <w:t xml:space="preserve">วันนี้ (8 พฤษภาคม 2561)  </w:t>
      </w:r>
      <w:r w:rsidR="004E30A8" w:rsidRPr="00E477B5">
        <w:rPr>
          <w:rFonts w:ascii="TH SarabunPSK" w:eastAsia="Times New Roman" w:hAnsi="TH SarabunPSK" w:cs="TH SarabunPSK"/>
          <w:color w:val="000000"/>
          <w:sz w:val="32"/>
          <w:szCs w:val="32"/>
          <w:shd w:val="clear" w:color="auto" w:fill="FFFFFF"/>
          <w:cs/>
        </w:rPr>
        <w:t xml:space="preserve">เวลา </w:t>
      </w:r>
      <w:r w:rsidR="004E30A8" w:rsidRPr="00E477B5">
        <w:rPr>
          <w:rFonts w:ascii="TH SarabunPSK" w:eastAsia="Times New Roman" w:hAnsi="TH SarabunPSK" w:cs="TH SarabunPSK"/>
          <w:color w:val="000000"/>
          <w:sz w:val="32"/>
          <w:szCs w:val="32"/>
          <w:shd w:val="clear" w:color="auto" w:fill="FFFFFF"/>
          <w:lang w:bidi="ar-SA"/>
        </w:rPr>
        <w:t>10</w:t>
      </w:r>
      <w:r w:rsidR="004E30A8" w:rsidRPr="00E477B5">
        <w:rPr>
          <w:rFonts w:ascii="TH SarabunPSK" w:eastAsia="Times New Roman" w:hAnsi="TH SarabunPSK" w:cs="TH SarabunPSK"/>
          <w:color w:val="000000"/>
          <w:sz w:val="32"/>
          <w:szCs w:val="32"/>
          <w:shd w:val="clear" w:color="auto" w:fill="FFFFFF"/>
          <w:cs/>
        </w:rPr>
        <w:t>.</w:t>
      </w:r>
      <w:r w:rsidR="004E30A8" w:rsidRPr="00E477B5">
        <w:rPr>
          <w:rFonts w:ascii="TH SarabunPSK" w:eastAsia="Times New Roman" w:hAnsi="TH SarabunPSK" w:cs="TH SarabunPSK"/>
          <w:color w:val="000000"/>
          <w:sz w:val="32"/>
          <w:szCs w:val="32"/>
          <w:shd w:val="clear" w:color="auto" w:fill="FFFFFF"/>
          <w:lang w:bidi="ar-SA"/>
        </w:rPr>
        <w:t xml:space="preserve">30 </w:t>
      </w:r>
      <w:r w:rsidR="004E30A8" w:rsidRPr="00E477B5">
        <w:rPr>
          <w:rFonts w:ascii="TH SarabunPSK" w:eastAsia="Times New Roman" w:hAnsi="TH SarabunPSK" w:cs="TH SarabunPSK"/>
          <w:color w:val="000000"/>
          <w:sz w:val="32"/>
          <w:szCs w:val="32"/>
          <w:shd w:val="clear" w:color="auto" w:fill="FFFFFF"/>
          <w:cs/>
        </w:rPr>
        <w:t xml:space="preserve">น. </w:t>
      </w:r>
      <w:r w:rsidR="00CB1E90" w:rsidRPr="00E477B5">
        <w:rPr>
          <w:rFonts w:ascii="TH SarabunPSK" w:eastAsia="Times New Roman" w:hAnsi="TH SarabunPSK" w:cs="TH SarabunPSK"/>
          <w:color w:val="000000"/>
          <w:sz w:val="32"/>
          <w:szCs w:val="32"/>
          <w:shd w:val="clear" w:color="auto" w:fill="FFFFFF"/>
          <w:cs/>
        </w:rPr>
        <w:t xml:space="preserve">พลเอกประยุทธ์ จันทร์โอชา </w:t>
      </w:r>
      <w:r w:rsidR="004E30A8" w:rsidRPr="00E477B5">
        <w:rPr>
          <w:rFonts w:ascii="TH SarabunPSK" w:eastAsia="Times New Roman" w:hAnsi="TH SarabunPSK" w:cs="TH SarabunPSK"/>
          <w:color w:val="000000"/>
          <w:sz w:val="32"/>
          <w:szCs w:val="32"/>
          <w:shd w:val="clear" w:color="auto" w:fill="FFFFFF"/>
          <w:cs/>
        </w:rPr>
        <w:t>นายกรัฐมนตรี</w:t>
      </w:r>
    </w:p>
    <w:p w:rsidR="004E30A8" w:rsidRPr="00E477B5" w:rsidRDefault="000510A7" w:rsidP="00E477B5">
      <w:pPr>
        <w:shd w:val="clear" w:color="auto" w:fill="FFFFFF"/>
        <w:spacing w:line="360" w:lineRule="exact"/>
        <w:ind w:right="-176"/>
        <w:rPr>
          <w:rFonts w:ascii="TH SarabunPSK" w:eastAsia="Times New Roman" w:hAnsi="TH SarabunPSK" w:cs="TH SarabunPSK"/>
          <w:sz w:val="32"/>
          <w:szCs w:val="32"/>
          <w:shd w:val="clear" w:color="auto" w:fill="FFFFFF"/>
          <w:lang w:bidi="ar-SA"/>
        </w:rPr>
      </w:pPr>
      <w:r w:rsidRPr="00E477B5">
        <w:rPr>
          <w:rFonts w:ascii="TH SarabunPSK" w:eastAsia="Times New Roman" w:hAnsi="TH SarabunPSK" w:cs="TH SarabunPSK"/>
          <w:color w:val="000000"/>
          <w:sz w:val="32"/>
          <w:szCs w:val="32"/>
          <w:shd w:val="clear" w:color="auto" w:fill="FFFFFF"/>
          <w:cs/>
        </w:rPr>
        <w:t>เป็น</w:t>
      </w:r>
      <w:r w:rsidR="004E30A8" w:rsidRPr="00E477B5">
        <w:rPr>
          <w:rFonts w:ascii="TH SarabunPSK" w:eastAsia="Times New Roman" w:hAnsi="TH SarabunPSK" w:cs="TH SarabunPSK"/>
          <w:color w:val="000000"/>
          <w:sz w:val="32"/>
          <w:szCs w:val="32"/>
          <w:shd w:val="clear" w:color="auto" w:fill="FFFFFF"/>
          <w:cs/>
        </w:rPr>
        <w:t>ประธาน</w:t>
      </w:r>
      <w:r w:rsidR="00784B03" w:rsidRPr="00E477B5">
        <w:rPr>
          <w:rFonts w:ascii="TH SarabunPSK" w:eastAsia="Times New Roman" w:hAnsi="TH SarabunPSK" w:cs="TH SarabunPSK"/>
          <w:color w:val="000000"/>
          <w:sz w:val="32"/>
          <w:szCs w:val="32"/>
          <w:shd w:val="clear" w:color="auto" w:fill="FFFFFF"/>
          <w:cs/>
        </w:rPr>
        <w:t>การ</w:t>
      </w:r>
      <w:r w:rsidR="004E30A8" w:rsidRPr="00E477B5">
        <w:rPr>
          <w:rFonts w:ascii="TH SarabunPSK" w:eastAsia="Times New Roman" w:hAnsi="TH SarabunPSK" w:cs="TH SarabunPSK"/>
          <w:color w:val="000000"/>
          <w:sz w:val="32"/>
          <w:szCs w:val="32"/>
          <w:shd w:val="clear" w:color="auto" w:fill="FFFFFF"/>
          <w:cs/>
        </w:rPr>
        <w:t xml:space="preserve">ประชุมคณะรัฐมนตรีอย่างเป็นทางการนอกสถานที่ ครั้งที่ </w:t>
      </w:r>
      <w:r w:rsidR="004E30A8" w:rsidRPr="00E477B5">
        <w:rPr>
          <w:rFonts w:ascii="TH SarabunPSK" w:eastAsia="Times New Roman" w:hAnsi="TH SarabunPSK" w:cs="TH SarabunPSK"/>
          <w:color w:val="000000"/>
          <w:sz w:val="32"/>
          <w:szCs w:val="32"/>
          <w:shd w:val="clear" w:color="auto" w:fill="FFFFFF"/>
          <w:lang w:bidi="ar-SA"/>
        </w:rPr>
        <w:t>3</w:t>
      </w:r>
      <w:r w:rsidR="004E30A8" w:rsidRPr="00E477B5">
        <w:rPr>
          <w:rFonts w:ascii="TH SarabunPSK" w:eastAsia="Times New Roman" w:hAnsi="TH SarabunPSK" w:cs="TH SarabunPSK"/>
          <w:color w:val="000000"/>
          <w:sz w:val="32"/>
          <w:szCs w:val="32"/>
          <w:shd w:val="clear" w:color="auto" w:fill="FFFFFF"/>
          <w:cs/>
        </w:rPr>
        <w:t>/</w:t>
      </w:r>
      <w:r w:rsidR="004E30A8" w:rsidRPr="00E477B5">
        <w:rPr>
          <w:rFonts w:ascii="TH SarabunPSK" w:eastAsia="Times New Roman" w:hAnsi="TH SarabunPSK" w:cs="TH SarabunPSK"/>
          <w:color w:val="000000"/>
          <w:sz w:val="32"/>
          <w:szCs w:val="32"/>
          <w:shd w:val="clear" w:color="auto" w:fill="FFFFFF"/>
          <w:lang w:bidi="ar-SA"/>
        </w:rPr>
        <w:t xml:space="preserve">2561 </w:t>
      </w:r>
      <w:r w:rsidR="004E30A8" w:rsidRPr="00E477B5">
        <w:rPr>
          <w:rFonts w:ascii="TH SarabunPSK" w:eastAsia="Times New Roman" w:hAnsi="TH SarabunPSK" w:cs="TH SarabunPSK"/>
          <w:color w:val="000000"/>
          <w:sz w:val="32"/>
          <w:szCs w:val="32"/>
          <w:shd w:val="clear" w:color="auto" w:fill="FFFFFF"/>
          <w:cs/>
        </w:rPr>
        <w:t xml:space="preserve">ณ ห้องประชุมชั้น </w:t>
      </w:r>
      <w:r w:rsidR="004E30A8" w:rsidRPr="00E477B5">
        <w:rPr>
          <w:rFonts w:ascii="TH SarabunPSK" w:eastAsia="Times New Roman" w:hAnsi="TH SarabunPSK" w:cs="TH SarabunPSK"/>
          <w:color w:val="000000"/>
          <w:sz w:val="32"/>
          <w:szCs w:val="32"/>
          <w:shd w:val="clear" w:color="auto" w:fill="FFFFFF"/>
          <w:lang w:bidi="ar-SA"/>
        </w:rPr>
        <w:t>2</w:t>
      </w:r>
      <w:r w:rsidR="002C6086">
        <w:rPr>
          <w:rFonts w:ascii="TH SarabunPSK" w:eastAsia="Times New Roman" w:hAnsi="TH SarabunPSK" w:cs="TH SarabunPSK"/>
          <w:color w:val="000000"/>
          <w:sz w:val="32"/>
          <w:szCs w:val="32"/>
          <w:shd w:val="clear" w:color="auto" w:fill="FFFFFF"/>
          <w:lang w:bidi="ar-SA"/>
        </w:rPr>
        <w:t xml:space="preserve">             </w:t>
      </w:r>
      <w:r w:rsidR="004E30A8" w:rsidRPr="00E477B5">
        <w:rPr>
          <w:rFonts w:ascii="TH SarabunPSK" w:eastAsia="Times New Roman" w:hAnsi="TH SarabunPSK" w:cs="TH SarabunPSK"/>
          <w:color w:val="000000"/>
          <w:sz w:val="32"/>
          <w:szCs w:val="32"/>
          <w:shd w:val="clear" w:color="auto" w:fill="FFFFFF"/>
          <w:cs/>
        </w:rPr>
        <w:t>อาคารอเนกคุณาคาร มหาวิทยาลัยราชภัฏบุรีรัมย์ อำเภอเมือง จังหวัดบุรีรัมย์</w:t>
      </w:r>
    </w:p>
    <w:p w:rsidR="004E30A8" w:rsidRPr="00E477B5" w:rsidRDefault="004E30A8" w:rsidP="00E477B5">
      <w:pPr>
        <w:shd w:val="clear" w:color="auto" w:fill="FFFFFF"/>
        <w:spacing w:line="360" w:lineRule="exact"/>
        <w:jc w:val="thaiDistribute"/>
        <w:rPr>
          <w:rFonts w:ascii="TH SarabunPSK" w:eastAsia="Times New Roman" w:hAnsi="TH SarabunPSK" w:cs="TH SarabunPSK"/>
          <w:color w:val="000000"/>
          <w:sz w:val="32"/>
          <w:szCs w:val="32"/>
        </w:rPr>
      </w:pPr>
      <w:r w:rsidRPr="00E477B5">
        <w:rPr>
          <w:rFonts w:ascii="Arial" w:eastAsia="Times New Roman" w:hAnsi="Arial" w:cs="TH SarabunPSK"/>
          <w:sz w:val="32"/>
          <w:szCs w:val="32"/>
          <w:lang w:bidi="ar-SA"/>
        </w:rPr>
        <w:t>​</w:t>
      </w:r>
      <w:r w:rsidRPr="00E477B5">
        <w:rPr>
          <w:rFonts w:ascii="TH SarabunPSK" w:eastAsia="Times New Roman" w:hAnsi="TH SarabunPSK" w:cs="TH SarabunPSK"/>
          <w:sz w:val="32"/>
          <w:szCs w:val="32"/>
          <w:rtl/>
          <w:lang w:bidi="ar-SA"/>
        </w:rPr>
        <w:tab/>
      </w:r>
      <w:r w:rsidRPr="00E477B5">
        <w:rPr>
          <w:rFonts w:ascii="TH SarabunPSK" w:eastAsia="Times New Roman" w:hAnsi="TH SarabunPSK" w:cs="TH SarabunPSK"/>
          <w:sz w:val="32"/>
          <w:szCs w:val="32"/>
          <w:cs/>
        </w:rPr>
        <w:tab/>
      </w:r>
      <w:r w:rsidRPr="00E477B5">
        <w:rPr>
          <w:rFonts w:ascii="TH SarabunPSK" w:eastAsia="Times New Roman" w:hAnsi="TH SarabunPSK" w:cs="TH SarabunPSK"/>
          <w:color w:val="000000"/>
          <w:sz w:val="32"/>
          <w:szCs w:val="32"/>
          <w:cs/>
        </w:rPr>
        <w:t xml:space="preserve">ภายหลังเสร็จสิ้นการประชุม </w:t>
      </w:r>
      <w:r w:rsidRPr="00E477B5">
        <w:rPr>
          <w:rFonts w:ascii="TH SarabunPSK" w:eastAsia="Times New Roman" w:hAnsi="TH SarabunPSK" w:cs="TH SarabunPSK"/>
          <w:color w:val="000000"/>
          <w:sz w:val="32"/>
          <w:szCs w:val="32"/>
          <w:shd w:val="clear" w:color="auto" w:fill="FFFFFF"/>
          <w:cs/>
        </w:rPr>
        <w:t xml:space="preserve">พลโท สรรเสริญ แก้วกำเนิด โฆษกประจำสำนักนายกรัฐมนตรี </w:t>
      </w:r>
      <w:r w:rsidRPr="00E477B5">
        <w:rPr>
          <w:rFonts w:ascii="TH SarabunPSK" w:eastAsia="Times New Roman" w:hAnsi="TH SarabunPSK" w:cs="TH SarabunPSK"/>
          <w:color w:val="000000"/>
          <w:sz w:val="32"/>
          <w:szCs w:val="32"/>
          <w:cs/>
        </w:rPr>
        <w:t xml:space="preserve">                ได้แถลงผลการประชุมคณะรัฐมนตรีซึ่งสรุปสาระสำคัญดังนี้</w:t>
      </w:r>
    </w:p>
    <w:p w:rsidR="004E30A8" w:rsidRPr="00E477B5" w:rsidRDefault="004E30A8" w:rsidP="00E477B5">
      <w:pPr>
        <w:shd w:val="clear" w:color="auto" w:fill="FFFFFF"/>
        <w:spacing w:line="360" w:lineRule="exact"/>
        <w:jc w:val="thaiDistribute"/>
        <w:rPr>
          <w:rFonts w:ascii="TH SarabunPSK" w:eastAsia="Times New Roman" w:hAnsi="TH SarabunPSK" w:cs="TH SarabunPSK"/>
          <w:color w:val="000000"/>
          <w:sz w:val="32"/>
          <w:szCs w:val="3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E30A8" w:rsidRPr="00E477B5" w:rsidTr="00FB21CE">
        <w:tc>
          <w:tcPr>
            <w:tcW w:w="9016" w:type="dxa"/>
            <w:tcBorders>
              <w:top w:val="single" w:sz="4" w:space="0" w:color="auto"/>
              <w:left w:val="single" w:sz="4" w:space="0" w:color="auto"/>
              <w:bottom w:val="single" w:sz="4" w:space="0" w:color="auto"/>
              <w:right w:val="single" w:sz="4" w:space="0" w:color="auto"/>
            </w:tcBorders>
            <w:hideMark/>
          </w:tcPr>
          <w:p w:rsidR="004E30A8" w:rsidRPr="00E477B5" w:rsidRDefault="004E30A8" w:rsidP="00E477B5">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กฎหมาย</w:t>
            </w:r>
          </w:p>
        </w:tc>
      </w:tr>
    </w:tbl>
    <w:p w:rsidR="004E30A8" w:rsidRPr="00E477B5" w:rsidRDefault="004E30A8" w:rsidP="00E477B5">
      <w:pPr>
        <w:spacing w:line="360" w:lineRule="exact"/>
        <w:jc w:val="thaiDistribute"/>
        <w:rPr>
          <w:rFonts w:ascii="TH SarabunPSK" w:hAnsi="TH SarabunPSK" w:cs="TH SarabunPSK"/>
          <w:b/>
          <w:bCs/>
          <w:sz w:val="32"/>
          <w:szCs w:val="32"/>
        </w:rPr>
      </w:pP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1.</w:t>
      </w:r>
      <w:r w:rsidRPr="00E477B5">
        <w:rPr>
          <w:rFonts w:ascii="TH SarabunPSK" w:hAnsi="TH SarabunPSK" w:cs="TH SarabunPSK"/>
          <w:sz w:val="32"/>
          <w:szCs w:val="32"/>
        </w:rPr>
        <w:tab/>
      </w:r>
      <w:r w:rsidRPr="00E477B5">
        <w:rPr>
          <w:rFonts w:ascii="TH SarabunPSK" w:hAnsi="TH SarabunPSK" w:cs="TH SarabunPSK"/>
          <w:sz w:val="32"/>
          <w:szCs w:val="32"/>
          <w:cs/>
        </w:rPr>
        <w:t xml:space="preserve">เรื่อง </w:t>
      </w:r>
      <w:r w:rsidRPr="00E477B5">
        <w:rPr>
          <w:rFonts w:ascii="TH SarabunPSK" w:hAnsi="TH SarabunPSK" w:cs="TH SarabunPSK"/>
          <w:sz w:val="32"/>
          <w:szCs w:val="32"/>
          <w:cs/>
        </w:rPr>
        <w:tab/>
        <w:t>ร่างพระราชกฤษฎีกากำหนดหน่วยงานของรัฐตามพระราชบัญญัติ</w:t>
      </w: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ความรับผิดทางละเมิดของเจ้าหน้าที่ พ.ศ. </w:t>
      </w:r>
      <w:r w:rsidRPr="00E477B5">
        <w:rPr>
          <w:rFonts w:ascii="TH SarabunPSK" w:hAnsi="TH SarabunPSK" w:cs="TH SarabunPSK"/>
          <w:sz w:val="32"/>
          <w:szCs w:val="32"/>
        </w:rPr>
        <w:t xml:space="preserve">2539 </w:t>
      </w:r>
      <w:r w:rsidRPr="00E477B5">
        <w:rPr>
          <w:rFonts w:ascii="TH SarabunPSK" w:hAnsi="TH SarabunPSK" w:cs="TH SarabunPSK"/>
          <w:sz w:val="32"/>
          <w:szCs w:val="32"/>
          <w:cs/>
        </w:rPr>
        <w:t xml:space="preserve">(ฉบับที่ ..) พ.ศ. …. </w:t>
      </w:r>
    </w:p>
    <w:p w:rsidR="004E30A8" w:rsidRPr="00E477B5" w:rsidRDefault="004E30A8" w:rsidP="00E477B5">
      <w:pPr>
        <w:spacing w:line="360" w:lineRule="exact"/>
        <w:jc w:val="thaiDistribute"/>
        <w:rPr>
          <w:rFonts w:ascii="TH SarabunPSK" w:eastAsiaTheme="minorHAnsi"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cs/>
        </w:rPr>
        <w:t xml:space="preserve">2.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ร่างพระราชบัญญัติส่งเสริมวิสาหกิจชุมชน (ฉบับที่ ..) พ.ศ. ....</w:t>
      </w:r>
    </w:p>
    <w:p w:rsidR="00112BEE" w:rsidRDefault="00112BEE" w:rsidP="00E477B5">
      <w:pPr>
        <w:spacing w:line="360" w:lineRule="exact"/>
        <w:jc w:val="thaiDistribute"/>
        <w:rPr>
          <w:rFonts w:ascii="TH SarabunPSK" w:hAnsi="TH SarabunPSK" w:cs="TH SarabunPSK"/>
          <w:sz w:val="32"/>
          <w:szCs w:val="32"/>
        </w:rPr>
      </w:pPr>
    </w:p>
    <w:p w:rsidR="00FB21CE" w:rsidRPr="00E477B5" w:rsidRDefault="00FB21CE" w:rsidP="00FB21CE">
      <w:pPr>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B21CE" w:rsidRPr="00E477B5" w:rsidTr="00FB21CE">
        <w:tc>
          <w:tcPr>
            <w:tcW w:w="9242" w:type="dxa"/>
            <w:tcBorders>
              <w:top w:val="single" w:sz="4" w:space="0" w:color="auto"/>
              <w:left w:val="single" w:sz="4" w:space="0" w:color="auto"/>
              <w:bottom w:val="single" w:sz="4" w:space="0" w:color="auto"/>
              <w:right w:val="single" w:sz="4" w:space="0" w:color="auto"/>
            </w:tcBorders>
            <w:hideMark/>
          </w:tcPr>
          <w:p w:rsidR="00FB21CE" w:rsidRPr="00E477B5" w:rsidRDefault="00FB21CE" w:rsidP="00FB21CE">
            <w:pPr>
              <w:tabs>
                <w:tab w:val="left" w:pos="1075"/>
                <w:tab w:val="center" w:pos="4513"/>
              </w:tabs>
              <w:spacing w:line="360" w:lineRule="exact"/>
              <w:rPr>
                <w:rFonts w:ascii="TH SarabunPSK" w:hAnsi="TH SarabunPSK" w:cs="TH SarabunPSK"/>
                <w:b/>
                <w:bCs/>
                <w:sz w:val="32"/>
                <w:szCs w:val="32"/>
                <w:cs/>
              </w:rPr>
            </w:pPr>
            <w:r>
              <w:rPr>
                <w:rFonts w:ascii="TH SarabunPSK" w:hAnsi="TH SarabunPSK" w:cs="TH SarabunPSK"/>
                <w:sz w:val="32"/>
                <w:szCs w:val="32"/>
              </w:rPr>
              <w:tab/>
            </w:r>
            <w:r>
              <w:rPr>
                <w:rFonts w:ascii="TH SarabunPSK" w:hAnsi="TH SarabunPSK" w:cs="TH SarabunPSK"/>
                <w:sz w:val="32"/>
                <w:szCs w:val="32"/>
              </w:rPr>
              <w:tab/>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Pr>
                <w:rFonts w:ascii="TH SarabunPSK" w:hAnsi="TH SarabunPSK" w:cs="TH SarabunPSK" w:hint="cs"/>
                <w:b/>
                <w:bCs/>
                <w:sz w:val="32"/>
                <w:szCs w:val="32"/>
                <w:cs/>
              </w:rPr>
              <w:t>เศรษฐกิจและสังคม</w:t>
            </w:r>
          </w:p>
        </w:tc>
      </w:tr>
    </w:tbl>
    <w:p w:rsidR="00FB21CE" w:rsidRPr="00FB21CE" w:rsidRDefault="00FB21CE" w:rsidP="00FB21CE">
      <w:pPr>
        <w:spacing w:line="360" w:lineRule="exact"/>
        <w:jc w:val="thaiDistribute"/>
        <w:rPr>
          <w:rFonts w:ascii="TH SarabunPSK" w:hAnsi="TH SarabunPSK" w:cs="TH SarabunPSK"/>
          <w:sz w:val="32"/>
          <w:szCs w:val="32"/>
          <w:cs/>
          <w:lang w:val="th-TH"/>
        </w:rPr>
      </w:pPr>
      <w:r>
        <w:rPr>
          <w:rFonts w:ascii="TH SarabunPSK" w:hAnsi="TH SarabunPSK" w:cs="TH SarabunPSK" w:hint="cs"/>
          <w:b/>
          <w:bCs/>
          <w:sz w:val="32"/>
          <w:szCs w:val="32"/>
          <w:cs/>
        </w:rPr>
        <w:tab/>
      </w:r>
      <w:r>
        <w:rPr>
          <w:rFonts w:ascii="TH SarabunPSK" w:hAnsi="TH SarabunPSK" w:cs="TH SarabunPSK"/>
          <w:b/>
          <w:bCs/>
          <w:sz w:val="32"/>
          <w:szCs w:val="32"/>
          <w:cs/>
        </w:rPr>
        <w:tab/>
      </w:r>
      <w:r w:rsidRPr="00FB21CE">
        <w:rPr>
          <w:rFonts w:ascii="TH SarabunPSK" w:hAnsi="TH SarabunPSK" w:cs="TH SarabunPSK"/>
          <w:sz w:val="32"/>
          <w:szCs w:val="32"/>
          <w:cs/>
        </w:rPr>
        <w:t>3.</w:t>
      </w:r>
      <w:r w:rsidRPr="00FB21CE">
        <w:rPr>
          <w:rFonts w:ascii="TH SarabunPSK" w:hAnsi="TH SarabunPSK" w:cs="TH SarabunPSK"/>
          <w:sz w:val="32"/>
          <w:szCs w:val="32"/>
        </w:rPr>
        <w:t xml:space="preserve"> </w:t>
      </w:r>
      <w:r>
        <w:rPr>
          <w:rFonts w:ascii="TH SarabunPSK" w:hAnsi="TH SarabunPSK" w:cs="TH SarabunPSK" w:hint="cs"/>
          <w:sz w:val="32"/>
          <w:szCs w:val="32"/>
          <w:cs/>
        </w:rPr>
        <w:tab/>
      </w:r>
      <w:r w:rsidRPr="00FB21CE">
        <w:rPr>
          <w:rFonts w:ascii="TH SarabunPSK" w:hAnsi="TH SarabunPSK" w:cs="TH SarabunPSK"/>
          <w:sz w:val="32"/>
          <w:szCs w:val="32"/>
          <w:cs/>
        </w:rPr>
        <w:t xml:space="preserve">เรื่อง  </w:t>
      </w:r>
      <w:r>
        <w:rPr>
          <w:rFonts w:ascii="TH SarabunPSK" w:hAnsi="TH SarabunPSK" w:cs="TH SarabunPSK" w:hint="cs"/>
          <w:sz w:val="32"/>
          <w:szCs w:val="32"/>
          <w:cs/>
        </w:rPr>
        <w:tab/>
      </w:r>
      <w:r w:rsidRPr="00FB21CE">
        <w:rPr>
          <w:rFonts w:ascii="TH SarabunPSK" w:hAnsi="TH SarabunPSK" w:cs="TH SarabunPSK"/>
          <w:sz w:val="32"/>
          <w:szCs w:val="32"/>
          <w:cs/>
        </w:rPr>
        <w:t>ผลการประชุมระหว่างนายกรัฐมนตรีกับผู้ว่าราชการจังหวัด ผู้แทน</w:t>
      </w:r>
      <w:r w:rsidR="00490E72">
        <w:rPr>
          <w:rFonts w:ascii="TH SarabunPSK" w:hAnsi="TH SarabunPSK" w:cs="TH SarabunPSK" w:hint="cs"/>
          <w:sz w:val="32"/>
          <w:szCs w:val="32"/>
          <w:cs/>
        </w:rPr>
        <w:tab/>
      </w:r>
      <w:r w:rsidR="00490E72">
        <w:rPr>
          <w:rFonts w:ascii="TH SarabunPSK" w:hAnsi="TH SarabunPSK" w:cs="TH SarabunPSK"/>
          <w:sz w:val="32"/>
          <w:szCs w:val="32"/>
          <w:cs/>
        </w:rPr>
        <w:tab/>
      </w:r>
      <w:r w:rsidR="00490E72">
        <w:rPr>
          <w:rFonts w:ascii="TH SarabunPSK" w:hAnsi="TH SarabunPSK" w:cs="TH SarabunPSK" w:hint="cs"/>
          <w:sz w:val="32"/>
          <w:szCs w:val="32"/>
          <w:cs/>
        </w:rPr>
        <w:tab/>
      </w:r>
      <w:r w:rsidR="00490E72">
        <w:rPr>
          <w:rFonts w:ascii="TH SarabunPSK" w:hAnsi="TH SarabunPSK" w:cs="TH SarabunPSK"/>
          <w:sz w:val="32"/>
          <w:szCs w:val="32"/>
          <w:cs/>
        </w:rPr>
        <w:tab/>
      </w:r>
      <w:r w:rsidRPr="00FB21CE">
        <w:rPr>
          <w:rFonts w:ascii="TH SarabunPSK" w:hAnsi="TH SarabunPSK" w:cs="TH SarabunPSK"/>
          <w:sz w:val="32"/>
          <w:szCs w:val="32"/>
          <w:cs/>
        </w:rPr>
        <w:t>ภาคเอกชน ผู้บริหารท้องถิ่น และผู้แทนเกษตรกร เพื่อขับเคลื่อนการพัฒนา</w:t>
      </w:r>
      <w:r w:rsidR="00490E72">
        <w:rPr>
          <w:rFonts w:ascii="TH SarabunPSK" w:hAnsi="TH SarabunPSK" w:cs="TH SarabunPSK" w:hint="cs"/>
          <w:sz w:val="32"/>
          <w:szCs w:val="32"/>
          <w:cs/>
        </w:rPr>
        <w:tab/>
      </w:r>
      <w:r w:rsidR="00490E72">
        <w:rPr>
          <w:rFonts w:ascii="TH SarabunPSK" w:hAnsi="TH SarabunPSK" w:cs="TH SarabunPSK"/>
          <w:sz w:val="32"/>
          <w:szCs w:val="32"/>
          <w:cs/>
        </w:rPr>
        <w:tab/>
      </w:r>
      <w:r w:rsidR="00490E72">
        <w:rPr>
          <w:rFonts w:ascii="TH SarabunPSK" w:hAnsi="TH SarabunPSK" w:cs="TH SarabunPSK" w:hint="cs"/>
          <w:sz w:val="32"/>
          <w:szCs w:val="32"/>
          <w:cs/>
        </w:rPr>
        <w:tab/>
      </w:r>
      <w:r w:rsidR="00490E72">
        <w:rPr>
          <w:rFonts w:ascii="TH SarabunPSK" w:hAnsi="TH SarabunPSK" w:cs="TH SarabunPSK"/>
          <w:sz w:val="32"/>
          <w:szCs w:val="32"/>
          <w:cs/>
        </w:rPr>
        <w:tab/>
      </w:r>
      <w:r w:rsidRPr="00FB21CE">
        <w:rPr>
          <w:rFonts w:ascii="TH SarabunPSK" w:hAnsi="TH SarabunPSK" w:cs="TH SarabunPSK"/>
          <w:sz w:val="32"/>
          <w:szCs w:val="32"/>
          <w:cs/>
        </w:rPr>
        <w:t>เศรษฐกิจและสังคมกลุ่มจังหวัดภาคตะวันออกเฉียงเหนือ</w:t>
      </w:r>
      <w:r w:rsidRPr="00FB21CE">
        <w:rPr>
          <w:rFonts w:ascii="TH SarabunPSK" w:hAnsi="TH SarabunPSK" w:cs="TH SarabunPSK"/>
          <w:sz w:val="32"/>
          <w:szCs w:val="32"/>
          <w:cs/>
          <w:lang w:val="th-TH"/>
        </w:rPr>
        <w:t>ตอนล่าง 1</w:t>
      </w:r>
    </w:p>
    <w:p w:rsidR="00FB21CE" w:rsidRPr="00FB21CE" w:rsidRDefault="00490E72" w:rsidP="00FB21CE">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B21CE" w:rsidRPr="00FB21CE">
        <w:rPr>
          <w:rFonts w:ascii="TH SarabunPSK" w:hAnsi="TH SarabunPSK" w:cs="TH SarabunPSK" w:hint="cs"/>
          <w:sz w:val="32"/>
          <w:szCs w:val="32"/>
          <w:cs/>
        </w:rPr>
        <w:t xml:space="preserve">4. </w:t>
      </w:r>
      <w:r>
        <w:rPr>
          <w:rFonts w:ascii="TH SarabunPSK" w:hAnsi="TH SarabunPSK" w:cs="TH SarabunPSK" w:hint="cs"/>
          <w:sz w:val="32"/>
          <w:szCs w:val="32"/>
          <w:cs/>
        </w:rPr>
        <w:tab/>
      </w:r>
      <w:r w:rsidR="00FB21CE" w:rsidRPr="00FB21CE">
        <w:rPr>
          <w:rFonts w:ascii="TH SarabunPSK" w:hAnsi="TH SarabunPSK" w:cs="TH SarabunPSK"/>
          <w:sz w:val="32"/>
          <w:szCs w:val="32"/>
          <w:cs/>
        </w:rPr>
        <w:t xml:space="preserve">เรื่อง </w:t>
      </w:r>
      <w:r>
        <w:rPr>
          <w:rFonts w:ascii="TH SarabunPSK" w:hAnsi="TH SarabunPSK" w:cs="TH SarabunPSK" w:hint="cs"/>
          <w:sz w:val="32"/>
          <w:szCs w:val="32"/>
          <w:cs/>
        </w:rPr>
        <w:tab/>
      </w:r>
      <w:r w:rsidR="00FB21CE" w:rsidRPr="00FB21CE">
        <w:rPr>
          <w:rFonts w:ascii="TH SarabunPSK" w:hAnsi="TH SarabunPSK" w:cs="TH SarabunPSK"/>
          <w:sz w:val="32"/>
          <w:szCs w:val="32"/>
          <w:cs/>
        </w:rPr>
        <w:t>สรุปผลการปฏิบัติราชการของคณะ</w:t>
      </w:r>
      <w:r w:rsidR="00FB21CE" w:rsidRPr="00FB21CE">
        <w:rPr>
          <w:rFonts w:ascii="TH SarabunPSK" w:hAnsi="TH SarabunPSK" w:cs="TH SarabunPSK" w:hint="cs"/>
          <w:sz w:val="32"/>
          <w:szCs w:val="32"/>
          <w:cs/>
        </w:rPr>
        <w:t>รั</w:t>
      </w:r>
      <w:r w:rsidR="00FB21CE" w:rsidRPr="00FB21CE">
        <w:rPr>
          <w:rFonts w:ascii="TH SarabunPSK" w:hAnsi="TH SarabunPSK" w:cs="TH SarabunPSK"/>
          <w:sz w:val="32"/>
          <w:szCs w:val="32"/>
          <w:cs/>
        </w:rPr>
        <w:t>ฐมนตรีในพื้นที่กลุ่มจังหวัดภาค</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B21CE" w:rsidRPr="00FB21CE">
        <w:rPr>
          <w:rFonts w:ascii="TH SarabunPSK" w:hAnsi="TH SarabunPSK" w:cs="TH SarabunPSK"/>
          <w:sz w:val="32"/>
          <w:szCs w:val="32"/>
          <w:cs/>
        </w:rPr>
        <w:t>ตะวันออกเฉียงเหนือตอนล่าง 1</w:t>
      </w:r>
    </w:p>
    <w:p w:rsidR="00FB21CE" w:rsidRPr="00FB21CE" w:rsidRDefault="00FB21CE" w:rsidP="00E477B5">
      <w:pPr>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E30A8" w:rsidRPr="00E477B5" w:rsidTr="00FB21CE">
        <w:tc>
          <w:tcPr>
            <w:tcW w:w="9820" w:type="dxa"/>
            <w:tcBorders>
              <w:top w:val="single" w:sz="4" w:space="0" w:color="auto"/>
              <w:left w:val="single" w:sz="4" w:space="0" w:color="auto"/>
              <w:bottom w:val="single" w:sz="4" w:space="0" w:color="auto"/>
              <w:right w:val="single" w:sz="4" w:space="0" w:color="auto"/>
            </w:tcBorders>
            <w:hideMark/>
          </w:tcPr>
          <w:p w:rsidR="004E30A8" w:rsidRPr="00E477B5" w:rsidRDefault="004E30A8" w:rsidP="00E477B5">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ต่างประเทศ</w:t>
            </w:r>
          </w:p>
        </w:tc>
      </w:tr>
    </w:tbl>
    <w:p w:rsidR="004E30A8" w:rsidRPr="00E477B5" w:rsidRDefault="004E30A8" w:rsidP="00E477B5">
      <w:pPr>
        <w:spacing w:line="360" w:lineRule="exact"/>
        <w:jc w:val="thaiDistribute"/>
        <w:rPr>
          <w:rFonts w:ascii="TH SarabunPSK" w:hAnsi="TH SarabunPSK" w:cs="TH SarabunPSK"/>
          <w:sz w:val="32"/>
          <w:szCs w:val="32"/>
        </w:rPr>
      </w:pP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5</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การรับรองเอกสารร่างกรอบความร่วมมือและปฏิญญาว่าด้วย</w:t>
      </w: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กรอบความร่วมมือเพื่อลดผลกระทบจากข่าวลวง</w:t>
      </w: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00490E72">
        <w:rPr>
          <w:rFonts w:ascii="TH SarabunPSK" w:hAnsi="TH SarabunPSK" w:cs="TH SarabunPSK" w:hint="cs"/>
          <w:sz w:val="32"/>
          <w:szCs w:val="32"/>
          <w:cs/>
        </w:rPr>
        <w:t>6</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ร่างกรอบการเจรจาความตกลงการค้าเสรี ไทย – ศรีลังกา</w:t>
      </w:r>
    </w:p>
    <w:p w:rsidR="004E30A8" w:rsidRPr="00E477B5" w:rsidRDefault="004E30A8" w:rsidP="00E477B5">
      <w:pPr>
        <w:spacing w:line="360" w:lineRule="exact"/>
        <w:jc w:val="thaiDistribute"/>
        <w:rPr>
          <w:rFonts w:ascii="TH SarabunPSK" w:eastAsia="Times New Roman" w:hAnsi="TH SarabunPSK" w:cs="TH SarabunPSK"/>
          <w:color w:val="222222"/>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eastAsia="Times New Roman" w:hAnsi="TH SarabunPSK" w:cs="TH SarabunPSK" w:hint="cs"/>
          <w:color w:val="222222"/>
          <w:sz w:val="32"/>
          <w:szCs w:val="32"/>
          <w:cs/>
        </w:rPr>
        <w:t>7</w:t>
      </w:r>
      <w:r w:rsidRPr="00E477B5">
        <w:rPr>
          <w:rFonts w:ascii="TH SarabunPSK" w:eastAsia="Times New Roman" w:hAnsi="TH SarabunPSK" w:cs="TH SarabunPSK"/>
          <w:color w:val="222222"/>
          <w:sz w:val="32"/>
          <w:szCs w:val="32"/>
          <w:cs/>
        </w:rPr>
        <w:t>.</w:t>
      </w:r>
      <w:r w:rsidRPr="00E477B5">
        <w:rPr>
          <w:rFonts w:ascii="TH SarabunPSK" w:eastAsia="Times New Roman" w:hAnsi="TH SarabunPSK" w:cs="TH SarabunPSK"/>
          <w:color w:val="222222"/>
          <w:sz w:val="32"/>
          <w:szCs w:val="32"/>
          <w:cs/>
        </w:rPr>
        <w:tab/>
        <w:t xml:space="preserve">เรื่อง </w:t>
      </w:r>
      <w:r w:rsidRPr="00E477B5">
        <w:rPr>
          <w:rFonts w:ascii="TH SarabunPSK" w:eastAsia="Times New Roman" w:hAnsi="TH SarabunPSK" w:cs="TH SarabunPSK"/>
          <w:color w:val="222222"/>
          <w:sz w:val="32"/>
          <w:szCs w:val="32"/>
          <w:cs/>
        </w:rPr>
        <w:tab/>
        <w:t>ร่างบันทึกความร่วมมือระหว่างกระทรวงทรัพยากรธรรมชาติ</w:t>
      </w:r>
    </w:p>
    <w:p w:rsidR="004E30A8" w:rsidRPr="00E477B5" w:rsidRDefault="004E30A8" w:rsidP="00E477B5">
      <w:pPr>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t>และสิ่งแวดล้อมแห่งราชอาณาจักรไทยและกระทรวงสิ่งแวดล้อม</w:t>
      </w: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t>แห่งประเทศญี่ปุ่น ว่าด้วยความร่วมมือด้านสิ่งแวดล้อม</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ab/>
      </w: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8</w:t>
      </w:r>
      <w:r w:rsidRPr="00E477B5">
        <w:rPr>
          <w:rFonts w:ascii="TH SarabunPSK" w:hAnsi="TH SarabunPSK" w:cs="TH SarabunPSK"/>
          <w:sz w:val="32"/>
          <w:szCs w:val="32"/>
          <w:cs/>
        </w:rPr>
        <w:t>.</w:t>
      </w:r>
      <w:r w:rsidR="005710EC" w:rsidRPr="00E477B5">
        <w:rPr>
          <w:rFonts w:ascii="TH SarabunPSK" w:hAnsi="TH SarabunPSK" w:cs="TH SarabunPSK"/>
          <w:sz w:val="32"/>
          <w:szCs w:val="32"/>
        </w:rPr>
        <w:tab/>
      </w:r>
      <w:r w:rsidR="005710EC" w:rsidRPr="00E477B5">
        <w:rPr>
          <w:rFonts w:ascii="TH SarabunPSK" w:hAnsi="TH SarabunPSK" w:cs="TH SarabunPSK"/>
          <w:sz w:val="32"/>
          <w:szCs w:val="32"/>
          <w:cs/>
        </w:rPr>
        <w:t xml:space="preserve">เรื่อง </w:t>
      </w:r>
      <w:r w:rsidR="005710EC" w:rsidRPr="00E477B5">
        <w:rPr>
          <w:rFonts w:ascii="TH SarabunPSK" w:hAnsi="TH SarabunPSK" w:cs="TH SarabunPSK"/>
          <w:sz w:val="32"/>
          <w:szCs w:val="32"/>
          <w:cs/>
        </w:rPr>
        <w:tab/>
        <w:t xml:space="preserve">ขออนุมัติการดำเนินโครงการ </w:t>
      </w:r>
      <w:r w:rsidR="005710EC" w:rsidRPr="00E477B5">
        <w:rPr>
          <w:rFonts w:ascii="TH SarabunPSK" w:hAnsi="TH SarabunPSK" w:cs="TH SarabunPSK"/>
          <w:sz w:val="32"/>
          <w:szCs w:val="32"/>
        </w:rPr>
        <w:t>Country Programme</w:t>
      </w:r>
    </w:p>
    <w:p w:rsidR="000564E7"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9</w:t>
      </w:r>
      <w:r w:rsidRPr="00E477B5">
        <w:rPr>
          <w:rFonts w:ascii="TH SarabunPSK" w:hAnsi="TH SarabunPSK" w:cs="TH SarabunPSK"/>
          <w:sz w:val="32"/>
          <w:szCs w:val="32"/>
          <w:cs/>
        </w:rPr>
        <w:t>.</w:t>
      </w:r>
      <w:r w:rsidRPr="00E477B5">
        <w:rPr>
          <w:rFonts w:ascii="TH SarabunPSK" w:hAnsi="TH SarabunPSK" w:cs="TH SarabunPSK"/>
          <w:sz w:val="32"/>
          <w:szCs w:val="32"/>
          <w:cs/>
        </w:rPr>
        <w:tab/>
      </w:r>
      <w:r w:rsidR="000564E7" w:rsidRPr="00E477B5">
        <w:rPr>
          <w:rFonts w:ascii="TH SarabunPSK" w:hAnsi="TH SarabunPSK" w:cs="TH SarabunPSK"/>
          <w:sz w:val="32"/>
          <w:szCs w:val="32"/>
          <w:cs/>
        </w:rPr>
        <w:t>เรื่อง</w:t>
      </w:r>
      <w:r w:rsidR="000564E7" w:rsidRPr="00E477B5">
        <w:rPr>
          <w:rFonts w:ascii="TH SarabunPSK" w:hAnsi="TH SarabunPSK" w:cs="TH SarabunPSK"/>
          <w:sz w:val="32"/>
          <w:szCs w:val="32"/>
          <w:cs/>
        </w:rPr>
        <w:tab/>
        <w:t xml:space="preserve">การรับรองร่างแถลงการณ์ร่วมของการประชุม </w:t>
      </w:r>
      <w:r w:rsidR="000564E7" w:rsidRPr="00E477B5">
        <w:rPr>
          <w:rFonts w:ascii="TH SarabunPSK" w:hAnsi="TH SarabunPSK" w:cs="TH SarabunPSK"/>
          <w:sz w:val="32"/>
          <w:szCs w:val="32"/>
        </w:rPr>
        <w:t xml:space="preserve">High-Level Political </w:t>
      </w:r>
      <w:r w:rsidR="000564E7" w:rsidRPr="00E477B5">
        <w:rPr>
          <w:rFonts w:ascii="TH SarabunPSK" w:hAnsi="TH SarabunPSK" w:cs="TH SarabunPSK"/>
          <w:sz w:val="32"/>
          <w:szCs w:val="32"/>
        </w:rPr>
        <w:tab/>
      </w:r>
      <w:r w:rsidR="000564E7" w:rsidRPr="00E477B5">
        <w:rPr>
          <w:rFonts w:ascii="TH SarabunPSK" w:hAnsi="TH SarabunPSK" w:cs="TH SarabunPSK"/>
          <w:sz w:val="32"/>
          <w:szCs w:val="32"/>
        </w:rPr>
        <w:tab/>
      </w:r>
      <w:r w:rsidR="000564E7" w:rsidRPr="00E477B5">
        <w:rPr>
          <w:rFonts w:ascii="TH SarabunPSK" w:hAnsi="TH SarabunPSK" w:cs="TH SarabunPSK"/>
          <w:sz w:val="32"/>
          <w:szCs w:val="32"/>
        </w:rPr>
        <w:tab/>
      </w:r>
      <w:r w:rsidR="000564E7" w:rsidRPr="00E477B5">
        <w:rPr>
          <w:rFonts w:ascii="TH SarabunPSK" w:hAnsi="TH SarabunPSK" w:cs="TH SarabunPSK"/>
          <w:sz w:val="32"/>
          <w:szCs w:val="32"/>
        </w:rPr>
        <w:tab/>
      </w:r>
      <w:r w:rsidR="000564E7" w:rsidRPr="00E477B5">
        <w:rPr>
          <w:rFonts w:ascii="TH SarabunPSK" w:hAnsi="TH SarabunPSK" w:cs="TH SarabunPSK"/>
          <w:sz w:val="32"/>
          <w:szCs w:val="32"/>
        </w:rPr>
        <w:tab/>
        <w:t xml:space="preserve">Meeting </w:t>
      </w:r>
      <w:r w:rsidR="000564E7" w:rsidRPr="00E477B5">
        <w:rPr>
          <w:rFonts w:ascii="TH SarabunPSK" w:hAnsi="TH SarabunPSK" w:cs="TH SarabunPSK"/>
          <w:sz w:val="32"/>
          <w:szCs w:val="32"/>
          <w:cs/>
        </w:rPr>
        <w:t>ภายใต้กรอบความริเริ่มเพื่อความมั่นคงจากการแพร่ขยายอาวุธ</w:t>
      </w:r>
    </w:p>
    <w:p w:rsidR="004E30A8" w:rsidRDefault="000564E7"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ที่มีอานุภาพทำลายล้างสูง</w:t>
      </w:r>
    </w:p>
    <w:p w:rsidR="00FD013A" w:rsidRPr="002C6086" w:rsidRDefault="00FB21CE" w:rsidP="00A13817">
      <w:pPr>
        <w:spacing w:line="360" w:lineRule="exact"/>
        <w:jc w:val="thaiDistribute"/>
        <w:rPr>
          <w:rFonts w:ascii="TH SarabunPSK" w:hAnsi="TH SarabunPSK" w:cs="TH SarabunPSK"/>
          <w:sz w:val="32"/>
          <w:szCs w:val="32"/>
          <w:cs/>
        </w:rPr>
      </w:pPr>
      <w:r w:rsidRPr="00E477B5">
        <w:rPr>
          <w:rFonts w:ascii="TH SarabunPSK" w:hAnsi="TH SarabunPSK" w:cs="TH SarabunPSK"/>
          <w:sz w:val="32"/>
          <w:szCs w:val="32"/>
          <w:cs/>
        </w:rPr>
        <w:tab/>
      </w:r>
      <w:r w:rsidR="00FD013A" w:rsidRPr="002C6086">
        <w:rPr>
          <w:rFonts w:ascii="TH SarabunPSK" w:hAnsi="TH SarabunPSK" w:cs="TH SarabunPSK" w:hint="cs"/>
          <w:sz w:val="32"/>
          <w:szCs w:val="32"/>
          <w:cs/>
        </w:rPr>
        <w:t xml:space="preserve">(ท่านสามารถดาวน์โหลดมติผลการประชุมคณะรัฐมนตรี ฉบับวันที่ </w:t>
      </w:r>
      <w:r w:rsidR="00FD013A" w:rsidRPr="002C6086">
        <w:rPr>
          <w:rFonts w:ascii="TH SarabunPSK" w:eastAsia="Times New Roman" w:hAnsi="TH SarabunPSK" w:cs="TH SarabunPSK"/>
          <w:sz w:val="32"/>
          <w:szCs w:val="32"/>
          <w:cs/>
        </w:rPr>
        <w:t>8 พฤษภาคม 2561</w:t>
      </w:r>
      <w:r w:rsidR="00FD013A" w:rsidRPr="002C6086">
        <w:rPr>
          <w:rFonts w:ascii="TH SarabunPSK" w:hAnsi="TH SarabunPSK" w:cs="TH SarabunPSK" w:hint="cs"/>
          <w:sz w:val="32"/>
          <w:szCs w:val="32"/>
          <w:cs/>
        </w:rPr>
        <w:t>)</w:t>
      </w:r>
    </w:p>
    <w:p w:rsidR="00FD013A" w:rsidRPr="002C6086" w:rsidRDefault="00FD013A" w:rsidP="00FD013A">
      <w:pPr>
        <w:tabs>
          <w:tab w:val="left" w:pos="1440"/>
          <w:tab w:val="left" w:pos="2160"/>
          <w:tab w:val="left" w:pos="2880"/>
        </w:tabs>
        <w:spacing w:line="340" w:lineRule="exact"/>
        <w:jc w:val="center"/>
        <w:rPr>
          <w:rFonts w:ascii="TH SarabunPSK" w:hAnsi="TH SarabunPSK" w:cs="TH SarabunPSK"/>
          <w:sz w:val="32"/>
          <w:szCs w:val="32"/>
        </w:rPr>
      </w:pPr>
      <w:r w:rsidRPr="002C6086">
        <w:rPr>
          <w:rFonts w:ascii="TH SarabunPSK" w:hAnsi="TH SarabunPSK" w:cs="TH SarabunPSK" w:hint="cs"/>
          <w:sz w:val="32"/>
          <w:szCs w:val="32"/>
          <w:cs/>
        </w:rPr>
        <w:t xml:space="preserve">ด้วยการสแกน </w:t>
      </w:r>
      <w:r w:rsidRPr="002C6086">
        <w:rPr>
          <w:rFonts w:ascii="TH SarabunPSK" w:hAnsi="TH SarabunPSK" w:cs="TH SarabunPSK"/>
          <w:sz w:val="32"/>
          <w:szCs w:val="32"/>
        </w:rPr>
        <w:t>QR Code</w:t>
      </w:r>
    </w:p>
    <w:p w:rsidR="00A13817" w:rsidRDefault="00A13817" w:rsidP="00FD013A">
      <w:pPr>
        <w:spacing w:line="340" w:lineRule="exact"/>
        <w:jc w:val="thaiDistribute"/>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68480" behindDoc="0" locked="0" layoutInCell="1" allowOverlap="1">
            <wp:simplePos x="0" y="0"/>
            <wp:positionH relativeFrom="column">
              <wp:posOffset>2510790</wp:posOffset>
            </wp:positionH>
            <wp:positionV relativeFrom="paragraph">
              <wp:posOffset>19050</wp:posOffset>
            </wp:positionV>
            <wp:extent cx="735330" cy="740410"/>
            <wp:effectExtent l="19050" t="0" r="7620" b="0"/>
            <wp:wrapThrough wrapText="bothSides">
              <wp:wrapPolygon edited="0">
                <wp:start x="-560" y="0"/>
                <wp:lineTo x="-560" y="21118"/>
                <wp:lineTo x="21824" y="21118"/>
                <wp:lineTo x="21824" y="0"/>
                <wp:lineTo x="-560" y="0"/>
              </wp:wrapPolygon>
            </wp:wrapThrough>
            <wp:docPr id="5" name="รูปภาพ 3" descr="barcode-cabinetจ8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ode-cabinetจ80561.jpg"/>
                    <pic:cNvPicPr/>
                  </pic:nvPicPr>
                  <pic:blipFill>
                    <a:blip r:embed="rId8"/>
                    <a:stretch>
                      <a:fillRect/>
                    </a:stretch>
                  </pic:blipFill>
                  <pic:spPr>
                    <a:xfrm>
                      <a:off x="0" y="0"/>
                      <a:ext cx="735330" cy="740410"/>
                    </a:xfrm>
                    <a:prstGeom prst="rect">
                      <a:avLst/>
                    </a:prstGeom>
                  </pic:spPr>
                </pic:pic>
              </a:graphicData>
            </a:graphic>
          </wp:anchor>
        </w:drawing>
      </w:r>
    </w:p>
    <w:p w:rsidR="00A13817" w:rsidRDefault="00A13817" w:rsidP="00FD013A">
      <w:pPr>
        <w:spacing w:line="340" w:lineRule="exact"/>
        <w:jc w:val="thaiDistribute"/>
        <w:rPr>
          <w:rFonts w:ascii="TH SarabunPSK" w:hAnsi="TH SarabunPSK" w:cs="TH SarabunPSK"/>
          <w:sz w:val="32"/>
          <w:szCs w:val="32"/>
        </w:rPr>
      </w:pPr>
    </w:p>
    <w:p w:rsidR="00FD013A" w:rsidRPr="002C6086" w:rsidRDefault="00FD013A" w:rsidP="00FD013A">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13817" w:rsidRPr="00E477B5" w:rsidTr="00490E72">
        <w:tc>
          <w:tcPr>
            <w:tcW w:w="9242" w:type="dxa"/>
            <w:tcBorders>
              <w:top w:val="single" w:sz="4" w:space="0" w:color="auto"/>
              <w:left w:val="single" w:sz="4" w:space="0" w:color="auto"/>
              <w:bottom w:val="single" w:sz="4" w:space="0" w:color="auto"/>
              <w:right w:val="single" w:sz="4" w:space="0" w:color="auto"/>
            </w:tcBorders>
            <w:hideMark/>
          </w:tcPr>
          <w:p w:rsidR="004E30A8" w:rsidRPr="00E477B5" w:rsidRDefault="004E30A8" w:rsidP="00E477B5">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แต่งตั้ง</w:t>
            </w:r>
          </w:p>
        </w:tc>
      </w:tr>
    </w:tbl>
    <w:p w:rsidR="004E30A8" w:rsidRPr="00E477B5" w:rsidRDefault="004E30A8" w:rsidP="00E477B5">
      <w:pPr>
        <w:spacing w:line="360" w:lineRule="exact"/>
        <w:jc w:val="thaiDistribute"/>
        <w:rPr>
          <w:rFonts w:ascii="TH SarabunPSK" w:hAnsi="TH SarabunPSK" w:cs="TH SarabunPSK"/>
          <w:sz w:val="32"/>
          <w:szCs w:val="32"/>
        </w:rPr>
      </w:pP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10</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 xml:space="preserve">การแต่งตั้งข้าราชการให้ดำรงตำแหน่งประเภทวิชาการระดับทรงคุณวุฒิ </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(กระทรวงการพัฒนาสังคมและความมั่นคงของมนุษย์) </w:t>
      </w: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11</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การแต่งตั้งข้าราชการพลเรือนสามัญให้ดำรงตำแหน่งประเภทวิชาการ</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ระดับทรงคุณวุฒิ (กระทรวงสาธารณสุข) </w:t>
      </w: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12</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รัฐบาลราชอาณาจักรสวาซิแลนด์เสนอขอแต่งตั้งเอกอัครราชทูตวิสามัญ</w:t>
      </w: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ผู้มีอำนาจเต็มแห่งราชอาณาจักรสวาซิแลนด์ประจำประเทศไทย </w:t>
      </w: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(กระทรวงการต่างประเทศ) </w:t>
      </w:r>
    </w:p>
    <w:p w:rsidR="004E30A8" w:rsidRPr="00E477B5" w:rsidRDefault="004E30A8" w:rsidP="00E477B5">
      <w:pPr>
        <w:tabs>
          <w:tab w:val="left" w:pos="1276"/>
        </w:tabs>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13</w:t>
      </w:r>
      <w:r w:rsidRPr="00E477B5">
        <w:rPr>
          <w:rFonts w:ascii="TH SarabunPSK" w:hAnsi="TH SarabunPSK" w:cs="TH SarabunPSK"/>
          <w:sz w:val="32"/>
          <w:szCs w:val="32"/>
          <w:cs/>
        </w:rPr>
        <w:t>.</w:t>
      </w:r>
      <w:r w:rsidRPr="00E477B5">
        <w:rPr>
          <w:rFonts w:ascii="TH SarabunPSK" w:hAnsi="TH SarabunPSK" w:cs="TH SarabunPSK"/>
          <w:sz w:val="32"/>
          <w:szCs w:val="32"/>
        </w:rPr>
        <w:tab/>
      </w:r>
      <w:r w:rsidRPr="00E477B5">
        <w:rPr>
          <w:rFonts w:ascii="TH SarabunPSK" w:hAnsi="TH SarabunPSK" w:cs="TH SarabunPSK"/>
          <w:sz w:val="32"/>
          <w:szCs w:val="32"/>
          <w:cs/>
        </w:rPr>
        <w:t xml:space="preserve">เรื่อง </w:t>
      </w:r>
      <w:r w:rsidRPr="00E477B5">
        <w:rPr>
          <w:rFonts w:ascii="TH SarabunPSK" w:hAnsi="TH SarabunPSK" w:cs="TH SarabunPSK"/>
          <w:sz w:val="32"/>
          <w:szCs w:val="32"/>
          <w:cs/>
        </w:rPr>
        <w:tab/>
        <w:t>รัฐบาลสาธารณรัฐอิตาลีเสนอขอแต่งตั้งเอกอัครราชทูตวิสามัญ</w:t>
      </w:r>
    </w:p>
    <w:p w:rsidR="004E30A8" w:rsidRPr="00E477B5" w:rsidRDefault="004E30A8" w:rsidP="00E477B5">
      <w:pPr>
        <w:tabs>
          <w:tab w:val="left" w:pos="1276"/>
        </w:tabs>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ผู้มีอำนาจเต็มแห่งสาธารณรัฐอิตาลีประจำประเทศไทย </w:t>
      </w:r>
    </w:p>
    <w:p w:rsidR="004E30A8" w:rsidRPr="00E477B5" w:rsidRDefault="004E30A8" w:rsidP="00E477B5">
      <w:pPr>
        <w:tabs>
          <w:tab w:val="left" w:pos="1276"/>
        </w:tabs>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(กระทรวงการต่างประเทศ)</w:t>
      </w: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14</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การแต่งตั้งข้าราชการพลเรือนสามัญ (กระทรวงการต่างประเทศ)</w:t>
      </w: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15</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การแต่งตั้งข้าราชการพลเรือนสามัญ (กระทรวงการต่างประเทศ)</w:t>
      </w:r>
    </w:p>
    <w:p w:rsidR="004E30A8" w:rsidRPr="00E477B5" w:rsidRDefault="004E30A8"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16</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แต่งตั้งกรรมการผู้ทรงคุณวุฒิในคณะกรรมการกองทุนเพื่อความปลอดภัย</w:t>
      </w:r>
      <w:r w:rsidR="009C5F55" w:rsidRPr="00E477B5">
        <w:rPr>
          <w:rFonts w:ascii="TH SarabunPSK" w:hAnsi="TH SarabunPSK" w:cs="TH SarabunPSK"/>
          <w:sz w:val="32"/>
          <w:szCs w:val="32"/>
          <w:cs/>
        </w:rPr>
        <w:tab/>
      </w:r>
      <w:r w:rsidR="009C5F55" w:rsidRPr="00E477B5">
        <w:rPr>
          <w:rFonts w:ascii="TH SarabunPSK" w:hAnsi="TH SarabunPSK" w:cs="TH SarabunPSK"/>
          <w:sz w:val="32"/>
          <w:szCs w:val="32"/>
          <w:cs/>
        </w:rPr>
        <w:tab/>
      </w:r>
      <w:r w:rsidR="009C5F55" w:rsidRPr="00E477B5">
        <w:rPr>
          <w:rFonts w:ascii="TH SarabunPSK" w:hAnsi="TH SarabunPSK" w:cs="TH SarabunPSK"/>
          <w:sz w:val="32"/>
          <w:szCs w:val="32"/>
          <w:cs/>
        </w:rPr>
        <w:tab/>
      </w:r>
      <w:r w:rsidR="009C5F55" w:rsidRPr="00E477B5">
        <w:rPr>
          <w:rFonts w:ascii="TH SarabunPSK" w:hAnsi="TH SarabunPSK" w:cs="TH SarabunPSK"/>
          <w:sz w:val="32"/>
          <w:szCs w:val="32"/>
          <w:cs/>
        </w:rPr>
        <w:tab/>
      </w:r>
      <w:r w:rsidRPr="00E477B5">
        <w:rPr>
          <w:rFonts w:ascii="TH SarabunPSK" w:hAnsi="TH SarabunPSK" w:cs="TH SarabunPSK"/>
          <w:sz w:val="32"/>
          <w:szCs w:val="32"/>
          <w:cs/>
        </w:rPr>
        <w:t xml:space="preserve">ในการใช้รถใช้ถนน </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00490E72">
        <w:rPr>
          <w:rFonts w:ascii="TH SarabunPSK" w:hAnsi="TH SarabunPSK" w:cs="TH SarabunPSK"/>
          <w:sz w:val="32"/>
          <w:szCs w:val="32"/>
        </w:rPr>
        <w:t>17</w:t>
      </w:r>
      <w:r w:rsidRPr="00E477B5">
        <w:rPr>
          <w:rFonts w:ascii="TH SarabunPSK" w:hAnsi="TH SarabunPSK" w:cs="TH SarabunPSK"/>
          <w:sz w:val="32"/>
          <w:szCs w:val="32"/>
          <w:cs/>
        </w:rPr>
        <w:t>.</w:t>
      </w:r>
      <w:r w:rsidRPr="00E477B5">
        <w:rPr>
          <w:rFonts w:ascii="TH SarabunPSK" w:hAnsi="TH SarabunPSK" w:cs="TH SarabunPSK"/>
          <w:sz w:val="32"/>
          <w:szCs w:val="32"/>
        </w:rPr>
        <w:tab/>
      </w:r>
      <w:r w:rsidRPr="00E477B5">
        <w:rPr>
          <w:rFonts w:ascii="TH SarabunPSK" w:hAnsi="TH SarabunPSK" w:cs="TH SarabunPSK"/>
          <w:sz w:val="32"/>
          <w:szCs w:val="32"/>
          <w:cs/>
        </w:rPr>
        <w:t xml:space="preserve">เรื่อง </w:t>
      </w:r>
      <w:r w:rsidRPr="00E477B5">
        <w:rPr>
          <w:rFonts w:ascii="TH SarabunPSK" w:hAnsi="TH SarabunPSK" w:cs="TH SarabunPSK"/>
          <w:sz w:val="32"/>
          <w:szCs w:val="32"/>
          <w:cs/>
        </w:rPr>
        <w:tab/>
        <w:t xml:space="preserve">คำสั่งสำนักนายกรัฐมนตรี ที่ </w:t>
      </w:r>
      <w:r w:rsidRPr="00E477B5">
        <w:rPr>
          <w:rFonts w:ascii="TH SarabunPSK" w:hAnsi="TH SarabunPSK" w:cs="TH SarabunPSK"/>
          <w:sz w:val="32"/>
          <w:szCs w:val="32"/>
        </w:rPr>
        <w:t>99</w:t>
      </w:r>
      <w:r w:rsidRPr="00E477B5">
        <w:rPr>
          <w:rFonts w:ascii="TH SarabunPSK" w:hAnsi="TH SarabunPSK" w:cs="TH SarabunPSK"/>
          <w:sz w:val="32"/>
          <w:szCs w:val="32"/>
          <w:cs/>
        </w:rPr>
        <w:t>/</w:t>
      </w:r>
      <w:r w:rsidRPr="00E477B5">
        <w:rPr>
          <w:rFonts w:ascii="TH SarabunPSK" w:hAnsi="TH SarabunPSK" w:cs="TH SarabunPSK"/>
          <w:sz w:val="32"/>
          <w:szCs w:val="32"/>
        </w:rPr>
        <w:t>2561</w:t>
      </w:r>
      <w:r w:rsidRPr="00E477B5">
        <w:rPr>
          <w:rFonts w:ascii="TH SarabunPSK" w:hAnsi="TH SarabunPSK" w:cs="TH SarabunPSK"/>
          <w:sz w:val="32"/>
          <w:szCs w:val="32"/>
          <w:cs/>
        </w:rPr>
        <w:t xml:space="preserve"> เรื่อง ปรับปรุงคำสั่งมอบหมายและ</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มอบอำนาจให้รองนายกรัฐมนตรีและรัฐมนตรีประจำสำนักนายกรัฐมนตรี</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ปฏิบัติหน้าที่ประธานกรรมการ รองประธานกรรมการ และกรรมการใน</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คณะกรรมการต่าง ๆ ตามกฎหมาย และระเบียบสำนักนายกรัฐมนตรี</w:t>
      </w:r>
    </w:p>
    <w:p w:rsidR="004E30A8" w:rsidRPr="00E477B5" w:rsidRDefault="004E30A8" w:rsidP="00E477B5">
      <w:pPr>
        <w:spacing w:line="360" w:lineRule="exact"/>
        <w:jc w:val="center"/>
        <w:rPr>
          <w:rFonts w:ascii="TH SarabunPSK" w:hAnsi="TH SarabunPSK" w:cs="TH SarabunPSK"/>
          <w:sz w:val="32"/>
          <w:szCs w:val="32"/>
        </w:rPr>
      </w:pPr>
      <w:r w:rsidRPr="00E477B5">
        <w:rPr>
          <w:rFonts w:ascii="TH SarabunPSK" w:hAnsi="TH SarabunPSK" w:cs="TH SarabunPSK"/>
          <w:sz w:val="32"/>
          <w:szCs w:val="32"/>
          <w:cs/>
        </w:rPr>
        <w:t>*******************</w:t>
      </w:r>
    </w:p>
    <w:p w:rsidR="004E30A8" w:rsidRPr="002C6086" w:rsidRDefault="004E30A8" w:rsidP="00E477B5">
      <w:pPr>
        <w:spacing w:line="360" w:lineRule="exact"/>
        <w:jc w:val="center"/>
        <w:rPr>
          <w:rFonts w:ascii="TH SarabunPSK" w:hAnsi="TH SarabunPSK" w:cs="TH SarabunPSK"/>
          <w:sz w:val="32"/>
          <w:szCs w:val="32"/>
        </w:rPr>
      </w:pPr>
      <w:r w:rsidRPr="002C6086">
        <w:rPr>
          <w:rFonts w:ascii="TH SarabunPSK" w:hAnsi="TH SarabunPSK" w:cs="TH SarabunPSK"/>
          <w:sz w:val="32"/>
          <w:szCs w:val="32"/>
          <w:cs/>
        </w:rPr>
        <w:t xml:space="preserve">สำนักโฆษก   สำนักเลขาธิการนายกรัฐมนตรี โทร. </w:t>
      </w:r>
      <w:r w:rsidRPr="002C6086">
        <w:rPr>
          <w:rFonts w:ascii="TH SarabunPSK" w:hAnsi="TH SarabunPSK" w:cs="TH SarabunPSK"/>
          <w:sz w:val="32"/>
          <w:szCs w:val="32"/>
        </w:rPr>
        <w:t>02288</w:t>
      </w:r>
      <w:r w:rsidRPr="002C6086">
        <w:rPr>
          <w:rFonts w:ascii="TH SarabunPSK" w:hAnsi="TH SarabunPSK" w:cs="TH SarabunPSK"/>
          <w:sz w:val="32"/>
          <w:szCs w:val="32"/>
          <w:cs/>
        </w:rPr>
        <w:t>-</w:t>
      </w:r>
      <w:r w:rsidRPr="002C6086">
        <w:rPr>
          <w:rFonts w:ascii="TH SarabunPSK" w:hAnsi="TH SarabunPSK" w:cs="TH SarabunPSK"/>
          <w:sz w:val="32"/>
          <w:szCs w:val="32"/>
        </w:rPr>
        <w:t>4396</w:t>
      </w:r>
    </w:p>
    <w:p w:rsidR="004E30A8" w:rsidRPr="00E477B5" w:rsidRDefault="004E30A8" w:rsidP="00E477B5">
      <w:pPr>
        <w:spacing w:line="360" w:lineRule="exact"/>
        <w:rPr>
          <w:rFonts w:ascii="TH SarabunPSK" w:hAnsi="TH SarabunPSK" w:cs="TH SarabunPSK"/>
          <w:sz w:val="32"/>
          <w:szCs w:val="32"/>
        </w:rPr>
      </w:pPr>
    </w:p>
    <w:p w:rsidR="004E30A8" w:rsidRPr="00E477B5" w:rsidRDefault="004E30A8" w:rsidP="00E477B5">
      <w:pPr>
        <w:spacing w:line="360" w:lineRule="exact"/>
        <w:rPr>
          <w:rFonts w:ascii="TH SarabunPSK" w:hAnsi="TH SarabunPSK" w:cs="TH SarabunPSK"/>
          <w:sz w:val="32"/>
          <w:szCs w:val="32"/>
        </w:rPr>
      </w:pPr>
    </w:p>
    <w:p w:rsidR="00D578F6" w:rsidRPr="00E477B5" w:rsidRDefault="00D578F6"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4E30A8" w:rsidRPr="00E477B5" w:rsidRDefault="004E30A8"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4E30A8" w:rsidRPr="00E477B5" w:rsidRDefault="004E30A8"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4E30A8" w:rsidRPr="00E477B5" w:rsidRDefault="004E30A8"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4E30A8" w:rsidRDefault="004E30A8"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FD013A" w:rsidRDefault="00FD013A"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FD013A" w:rsidRDefault="00FD013A"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FD013A" w:rsidRDefault="00FD013A"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FD013A" w:rsidRDefault="00FD013A"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FD013A" w:rsidRDefault="00FD013A"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FD013A" w:rsidRDefault="00FD013A"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FD013A" w:rsidRPr="00E477B5" w:rsidRDefault="00FD013A"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4E30A8" w:rsidRPr="00E477B5" w:rsidRDefault="004E30A8"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4E30A8" w:rsidRPr="00E477B5" w:rsidRDefault="004E30A8" w:rsidP="00E477B5">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578F6" w:rsidRPr="00E477B5" w:rsidTr="00B81E9D">
        <w:tc>
          <w:tcPr>
            <w:tcW w:w="9016" w:type="dxa"/>
            <w:tcBorders>
              <w:top w:val="single" w:sz="4" w:space="0" w:color="auto"/>
              <w:left w:val="single" w:sz="4" w:space="0" w:color="auto"/>
              <w:bottom w:val="single" w:sz="4" w:space="0" w:color="auto"/>
              <w:right w:val="single" w:sz="4" w:space="0" w:color="auto"/>
            </w:tcBorders>
            <w:hideMark/>
          </w:tcPr>
          <w:p w:rsidR="00D578F6" w:rsidRPr="00E477B5" w:rsidRDefault="00D578F6" w:rsidP="00E477B5">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กฎหมาย</w:t>
            </w:r>
          </w:p>
        </w:tc>
      </w:tr>
    </w:tbl>
    <w:p w:rsidR="00B81E9D" w:rsidRPr="00E477B5" w:rsidRDefault="00B81E9D" w:rsidP="00E477B5">
      <w:pPr>
        <w:spacing w:line="360" w:lineRule="exact"/>
        <w:jc w:val="thaiDistribute"/>
        <w:rPr>
          <w:rFonts w:ascii="TH SarabunPSK" w:hAnsi="TH SarabunPSK" w:cs="TH SarabunPSK"/>
          <w:b/>
          <w:bCs/>
          <w:sz w:val="32"/>
          <w:szCs w:val="32"/>
        </w:rPr>
      </w:pPr>
    </w:p>
    <w:p w:rsidR="0062561B" w:rsidRPr="00E477B5" w:rsidRDefault="00CB4F66" w:rsidP="00E477B5">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sidR="00BC513A">
        <w:rPr>
          <w:rFonts w:ascii="TH SarabunPSK" w:hAnsi="TH SarabunPSK" w:cs="TH SarabunPSK" w:hint="cs"/>
          <w:b/>
          <w:bCs/>
          <w:sz w:val="32"/>
          <w:szCs w:val="32"/>
          <w:cs/>
        </w:rPr>
        <w:t xml:space="preserve"> </w:t>
      </w:r>
      <w:r w:rsidR="00B81E9D" w:rsidRPr="00E477B5">
        <w:rPr>
          <w:rFonts w:ascii="TH SarabunPSK" w:hAnsi="TH SarabunPSK" w:cs="TH SarabunPSK"/>
          <w:b/>
          <w:bCs/>
          <w:sz w:val="32"/>
          <w:szCs w:val="32"/>
          <w:cs/>
        </w:rPr>
        <w:t>เรื่อง ร่างพระราชกฤษฎีกากำหนดหน่วยงานของรัฐตามพระราชบัญญัติความรับผิดทางละเมิด</w:t>
      </w:r>
    </w:p>
    <w:p w:rsidR="00B81E9D" w:rsidRPr="00E477B5" w:rsidRDefault="00B81E9D" w:rsidP="00E477B5">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 xml:space="preserve">ของเจ้าหน้าที่ พ.ศ. </w:t>
      </w:r>
      <w:r w:rsidRPr="00E477B5">
        <w:rPr>
          <w:rFonts w:ascii="TH SarabunPSK" w:hAnsi="TH SarabunPSK" w:cs="TH SarabunPSK"/>
          <w:b/>
          <w:bCs/>
          <w:sz w:val="32"/>
          <w:szCs w:val="32"/>
        </w:rPr>
        <w:t xml:space="preserve">2539 </w:t>
      </w:r>
      <w:r w:rsidRPr="00E477B5">
        <w:rPr>
          <w:rFonts w:ascii="TH SarabunPSK" w:hAnsi="TH SarabunPSK" w:cs="TH SarabunPSK"/>
          <w:b/>
          <w:bCs/>
          <w:sz w:val="32"/>
          <w:szCs w:val="32"/>
          <w:cs/>
        </w:rPr>
        <w:t xml:space="preserve">(ฉบับที่ ..) พ.ศ. …. </w:t>
      </w:r>
    </w:p>
    <w:p w:rsidR="00B81E9D"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cs/>
        </w:rPr>
        <w:t xml:space="preserve">คณะรัฐมนตรีมีมติอนุมัติหลักการร่างพระราชกฤษฎีกากำหนดหน่วยงานของรัฐตามพระราชบัญญัติความรับผิดทางละเมิดของเจ้าหน้าที่ พ.ศ. </w:t>
      </w:r>
      <w:r w:rsidRPr="00E477B5">
        <w:rPr>
          <w:rFonts w:ascii="TH SarabunPSK" w:hAnsi="TH SarabunPSK" w:cs="TH SarabunPSK"/>
          <w:sz w:val="32"/>
          <w:szCs w:val="32"/>
        </w:rPr>
        <w:t xml:space="preserve">2539 </w:t>
      </w:r>
      <w:r w:rsidRPr="00E477B5">
        <w:rPr>
          <w:rFonts w:ascii="TH SarabunPSK" w:hAnsi="TH SarabunPSK" w:cs="TH SarabunPSK"/>
          <w:sz w:val="32"/>
          <w:szCs w:val="32"/>
          <w:cs/>
        </w:rPr>
        <w:t xml:space="preserve">(ฉบับที่ ..) พ.ศ. ….ตามที่กระทรวงการคลัง (กค.) เสนอ และให้ส่งสำนักงานคณะกรรมการกฤษฎีกาตรวจพิจารณา แล้วดำเนินการต่อไปได้ </w:t>
      </w:r>
    </w:p>
    <w:p w:rsidR="00B81E9D"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cs/>
        </w:rPr>
        <w:t xml:space="preserve">กค. เสนอว่า </w:t>
      </w:r>
    </w:p>
    <w:p w:rsidR="00B81E9D"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1</w:t>
      </w:r>
      <w:r w:rsidRPr="00E477B5">
        <w:rPr>
          <w:rFonts w:ascii="TH SarabunPSK" w:hAnsi="TH SarabunPSK" w:cs="TH SarabunPSK"/>
          <w:sz w:val="32"/>
          <w:szCs w:val="32"/>
          <w:cs/>
        </w:rPr>
        <w:t xml:space="preserve">. โดยที่ กอช. จัดตั้งขึ้นตามพระราชบัญญัติกองทุนการออมแห่งชาติ พ.ศ. </w:t>
      </w:r>
      <w:r w:rsidRPr="00E477B5">
        <w:rPr>
          <w:rFonts w:ascii="TH SarabunPSK" w:hAnsi="TH SarabunPSK" w:cs="TH SarabunPSK"/>
          <w:sz w:val="32"/>
          <w:szCs w:val="32"/>
        </w:rPr>
        <w:t xml:space="preserve">2554 </w:t>
      </w:r>
      <w:r w:rsidRPr="00E477B5">
        <w:rPr>
          <w:rFonts w:ascii="TH SarabunPSK" w:hAnsi="TH SarabunPSK" w:cs="TH SarabunPSK"/>
          <w:sz w:val="32"/>
          <w:szCs w:val="32"/>
          <w:cs/>
        </w:rPr>
        <w:t xml:space="preserve">เริ่มเปิดรับสมัครสมาชิกมาตั้งแต่ปี </w:t>
      </w:r>
      <w:r w:rsidRPr="00E477B5">
        <w:rPr>
          <w:rFonts w:ascii="TH SarabunPSK" w:hAnsi="TH SarabunPSK" w:cs="TH SarabunPSK"/>
          <w:sz w:val="32"/>
          <w:szCs w:val="32"/>
        </w:rPr>
        <w:t xml:space="preserve">2558 </w:t>
      </w:r>
      <w:r w:rsidRPr="00E477B5">
        <w:rPr>
          <w:rFonts w:ascii="TH SarabunPSK" w:hAnsi="TH SarabunPSK" w:cs="TH SarabunPSK"/>
          <w:sz w:val="32"/>
          <w:szCs w:val="32"/>
          <w:cs/>
        </w:rPr>
        <w:t xml:space="preserve">ซึ่งที่ผ่านมาการดำเนินงานของเจ้าหน้าที่ กอช. ยังไม่ได้รับความคุ้มครองตามพระราชบัญญัติความรับผิดทางละเมิดฯ ประกอบกับ กอช. ยังไม่เป็นหน่วยงานของรัฐตามนัยมาตรา </w:t>
      </w:r>
      <w:r w:rsidRPr="00E477B5">
        <w:rPr>
          <w:rFonts w:ascii="TH SarabunPSK" w:hAnsi="TH SarabunPSK" w:cs="TH SarabunPSK"/>
          <w:sz w:val="32"/>
          <w:szCs w:val="32"/>
        </w:rPr>
        <w:t xml:space="preserve">4 </w:t>
      </w:r>
      <w:r w:rsidRPr="00E477B5">
        <w:rPr>
          <w:rFonts w:ascii="TH SarabunPSK" w:hAnsi="TH SarabunPSK" w:cs="TH SarabunPSK"/>
          <w:sz w:val="32"/>
          <w:szCs w:val="32"/>
          <w:cs/>
        </w:rPr>
        <w:t xml:space="preserve">แห่งพระราชบัญญัติดังกล่าว เป็นผลทำให้เมื่อเจ้าหน้าที่ของ กอช. ซึ่งปฏิบัติหน้าที่โดยสุจริตแล้วเกิดความเสียหายแก่เอกชน จะต้องรับผิดทางละเมิดตามประมวลกฎหมายแพ่งและพาณิชย์ ทำให้เกิดความเข้าใจผิดว่า เจ้าหน้าที่จะต้องรับผิดในการกระทำต่าง ๆ เป็นการเฉพาะตัว เมื่อหน่วยงานของรัฐต้องรับผิดต่อบุคคลภายนอกเพียงใด ก็จะมีการฟ้องไล่เบี้ยเอาจากเจ้าหน้าที่เต็มจำนวน ดังนั้น เพื่อให้เจ้าหน้าที่ของ กอช. ซึ่งปฏิบัติหน้าที่โดยสุจริตได้รับความคุ้มครองตามพระราชบัญญัติความรับผิดทางละเมิดฯ จึงจำเป็นต้องกำหนดให้ กอช. เป็นหน่วยงานของรัฐตามพระราชบัญญัติความรับผิดทางละเมิดฯ และได้ยกร่างพระราชกฤษฎีกาฯ เสนอคณะกรรมการ กอช. พิจารณา </w:t>
      </w:r>
    </w:p>
    <w:p w:rsidR="006355FB"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 xml:space="preserve">. ในคราวประชุมคณะกรรมการ กอช. ครั้งที่ </w:t>
      </w:r>
      <w:r w:rsidRPr="00E477B5">
        <w:rPr>
          <w:rFonts w:ascii="TH SarabunPSK" w:hAnsi="TH SarabunPSK" w:cs="TH SarabunPSK"/>
          <w:sz w:val="32"/>
          <w:szCs w:val="32"/>
        </w:rPr>
        <w:t>11</w:t>
      </w:r>
      <w:r w:rsidRPr="00E477B5">
        <w:rPr>
          <w:rFonts w:ascii="TH SarabunPSK" w:hAnsi="TH SarabunPSK" w:cs="TH SarabunPSK"/>
          <w:sz w:val="32"/>
          <w:szCs w:val="32"/>
          <w:cs/>
        </w:rPr>
        <w:t>/</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 xml:space="preserve">เมื่อวันที่ </w:t>
      </w:r>
      <w:r w:rsidRPr="00E477B5">
        <w:rPr>
          <w:rFonts w:ascii="TH SarabunPSK" w:hAnsi="TH SarabunPSK" w:cs="TH SarabunPSK"/>
          <w:sz w:val="32"/>
          <w:szCs w:val="32"/>
        </w:rPr>
        <w:t xml:space="preserve">23 </w:t>
      </w:r>
      <w:r w:rsidRPr="00E477B5">
        <w:rPr>
          <w:rFonts w:ascii="TH SarabunPSK" w:hAnsi="TH SarabunPSK" w:cs="TH SarabunPSK"/>
          <w:sz w:val="32"/>
          <w:szCs w:val="32"/>
          <w:cs/>
        </w:rPr>
        <w:t xml:space="preserve">พฤศจิกายน </w:t>
      </w:r>
      <w:r w:rsidRPr="00E477B5">
        <w:rPr>
          <w:rFonts w:ascii="TH SarabunPSK" w:hAnsi="TH SarabunPSK" w:cs="TH SarabunPSK"/>
          <w:sz w:val="32"/>
          <w:szCs w:val="32"/>
        </w:rPr>
        <w:t xml:space="preserve">2560 </w:t>
      </w:r>
    </w:p>
    <w:p w:rsidR="006355FB"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ได้มีมติเห็นชอบร่างพระราชกฤษฎีกากำหนดหน่วยงานของรัฐตามพระราชบัญญัติความรับผิดทางละเมิด</w:t>
      </w:r>
    </w:p>
    <w:p w:rsidR="00B81E9D"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ของเจ้าหน้าที่ พ.ศ. </w:t>
      </w:r>
      <w:r w:rsidRPr="00E477B5">
        <w:rPr>
          <w:rFonts w:ascii="TH SarabunPSK" w:hAnsi="TH SarabunPSK" w:cs="TH SarabunPSK"/>
          <w:sz w:val="32"/>
          <w:szCs w:val="32"/>
        </w:rPr>
        <w:t xml:space="preserve">2539 </w:t>
      </w:r>
      <w:r w:rsidRPr="00E477B5">
        <w:rPr>
          <w:rFonts w:ascii="TH SarabunPSK" w:hAnsi="TH SarabunPSK" w:cs="TH SarabunPSK"/>
          <w:sz w:val="32"/>
          <w:szCs w:val="32"/>
          <w:cs/>
        </w:rPr>
        <w:t xml:space="preserve">(ฉบับที่ ..) พ.ศ. ....  เพื่อกำหนดให้ กอช. เป็นหน่วยงานของรัฐตามพระราชบัญญัติความรับผิดทางละเมิดฯ ตามที่ กอช. เสนอ และให้เสนอรัฐมนตรีว่าการกระทรวงการคลังเพื่อเสนอคณะรัฐมนตรีต่อไป </w:t>
      </w:r>
    </w:p>
    <w:p w:rsidR="00B81E9D" w:rsidRPr="00E477B5" w:rsidRDefault="00B81E9D" w:rsidP="00E477B5">
      <w:pPr>
        <w:spacing w:line="360" w:lineRule="exact"/>
        <w:jc w:val="thaiDistribute"/>
        <w:rPr>
          <w:rFonts w:ascii="TH SarabunPSK" w:hAnsi="TH SarabunPSK" w:cs="TH SarabunPSK"/>
          <w:b/>
          <w:bCs/>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 xml:space="preserve">สาระสำคัญของร่างพระราชกฤษฎีกา </w:t>
      </w:r>
    </w:p>
    <w:p w:rsidR="00B81E9D"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กำหนดให้กองทุนการออมแห่งชาติเป็นหน่วยงานของรัฐตามพระราชบัญญัติความรับผิดทางละเมิดของเจ้าหน้าที่ พ.ศ. </w:t>
      </w:r>
      <w:r w:rsidRPr="00E477B5">
        <w:rPr>
          <w:rFonts w:ascii="TH SarabunPSK" w:hAnsi="TH SarabunPSK" w:cs="TH SarabunPSK"/>
          <w:sz w:val="32"/>
          <w:szCs w:val="32"/>
        </w:rPr>
        <w:t>2539</w:t>
      </w:r>
    </w:p>
    <w:p w:rsidR="00B81E9D" w:rsidRPr="00E477B5" w:rsidRDefault="00B81E9D" w:rsidP="00E477B5">
      <w:pPr>
        <w:spacing w:line="360" w:lineRule="exact"/>
        <w:jc w:val="thaiDistribute"/>
        <w:rPr>
          <w:rFonts w:ascii="TH SarabunPSK" w:eastAsiaTheme="minorHAnsi" w:hAnsi="TH SarabunPSK" w:cs="TH SarabunPSK"/>
          <w:b/>
          <w:bCs/>
          <w:sz w:val="32"/>
          <w:szCs w:val="32"/>
        </w:rPr>
      </w:pPr>
    </w:p>
    <w:p w:rsidR="005261A2" w:rsidRPr="00E477B5" w:rsidRDefault="00CB4F66" w:rsidP="00E477B5">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 xml:space="preserve">2. </w:t>
      </w:r>
      <w:r w:rsidR="005261A2" w:rsidRPr="00E477B5">
        <w:rPr>
          <w:rFonts w:ascii="TH SarabunPSK" w:hAnsi="TH SarabunPSK" w:cs="TH SarabunPSK"/>
          <w:b/>
          <w:bCs/>
          <w:sz w:val="32"/>
          <w:szCs w:val="32"/>
          <w:cs/>
        </w:rPr>
        <w:t>เรื่อง ร่างพระราชบัญญัติส่งเสริมวิสาหกิจชุมชน (ฉบับที่ ..) พ.ศ. ....</w:t>
      </w:r>
    </w:p>
    <w:p w:rsidR="005261A2"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คณะรัฐมนตรีมีมติอนุมัติหลักการร่างพระราชบัญญัติส่งเสริมวิสาหกิจชุมชน (ฉบับที่ ..) </w:t>
      </w:r>
    </w:p>
    <w:p w:rsidR="005261A2"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พ.ศ. .... ตามที่กระทรวงเกษตรและสหกรณ์ (กษ.) เสนอ และให้ส่งสำนักงานคณะกรรมการกฤษฎีกาตรวจพิจารณา โดยให้รับความเห็นของสำนักเลขาธิการคณะรัฐมนตรีไปประกอบการพิจารณาด้วย แล้วส่งให้คณะกรรมการประสานงานสภานิติบัญญัติแห่งชาติพิจารณาก่อนเสนอสภานิติบัญญัติแห่งชาติต่อไป</w:t>
      </w:r>
    </w:p>
    <w:p w:rsidR="005261A2" w:rsidRPr="00E477B5" w:rsidRDefault="005261A2" w:rsidP="00E477B5">
      <w:pPr>
        <w:spacing w:line="360" w:lineRule="exact"/>
        <w:jc w:val="thaiDistribute"/>
        <w:rPr>
          <w:rFonts w:ascii="TH SarabunPSK" w:hAnsi="TH SarabunPSK" w:cs="TH SarabunPSK"/>
          <w:b/>
          <w:bCs/>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สาระสำคัญของร่างพระราชบัญญัติ</w:t>
      </w:r>
    </w:p>
    <w:p w:rsidR="006355FB"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1. กำหนดคำว่านิยาม </w:t>
      </w:r>
      <w:r w:rsidRPr="00E477B5">
        <w:rPr>
          <w:rFonts w:ascii="TH SarabunPSK" w:hAnsi="TH SarabunPSK" w:cs="TH SarabunPSK"/>
          <w:b/>
          <w:bCs/>
          <w:sz w:val="32"/>
          <w:szCs w:val="32"/>
          <w:cs/>
        </w:rPr>
        <w:t>“วิสาหกิจชุมชนนิติบุคคล”</w:t>
      </w:r>
      <w:r w:rsidRPr="00E477B5">
        <w:rPr>
          <w:rFonts w:ascii="TH SarabunPSK" w:hAnsi="TH SarabunPSK" w:cs="TH SarabunPSK"/>
          <w:sz w:val="32"/>
          <w:szCs w:val="32"/>
          <w:cs/>
        </w:rPr>
        <w:t xml:space="preserve">และ </w:t>
      </w:r>
      <w:r w:rsidRPr="00E477B5">
        <w:rPr>
          <w:rFonts w:ascii="TH SarabunPSK" w:hAnsi="TH SarabunPSK" w:cs="TH SarabunPSK"/>
          <w:b/>
          <w:bCs/>
          <w:sz w:val="32"/>
          <w:szCs w:val="32"/>
          <w:cs/>
        </w:rPr>
        <w:t>“เครือข่ายวิสาหกิจชุมชน”</w:t>
      </w:r>
      <w:r w:rsidRPr="00E477B5">
        <w:rPr>
          <w:rFonts w:ascii="TH SarabunPSK" w:hAnsi="TH SarabunPSK" w:cs="TH SarabunPSK"/>
          <w:sz w:val="32"/>
          <w:szCs w:val="32"/>
          <w:cs/>
        </w:rPr>
        <w:t xml:space="preserve"> เพิ่มเติม โดย “วิสาหกิจชุมชนนิติบุคคล” หมายความว่า วิสาหกิจชุมชนที่ขอจดทะเบียนเป็นนิติบุคคลตามพระราชบัญญัตินี้ และ “เครือข่ายวิสาหกิจชุมชน” หมายความว่า คณะบุคคลที่รวมตัวกันโดยมีวัตถุประสงค์</w:t>
      </w:r>
    </w:p>
    <w:p w:rsidR="005261A2"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ในการทำกิจกรรมอย่างใดอย่างหนึ</w:t>
      </w:r>
      <w:r w:rsidR="006355FB" w:rsidRPr="00E477B5">
        <w:rPr>
          <w:rFonts w:ascii="TH SarabunPSK" w:hAnsi="TH SarabunPSK" w:cs="TH SarabunPSK"/>
          <w:sz w:val="32"/>
          <w:szCs w:val="32"/>
          <w:cs/>
        </w:rPr>
        <w:t>่</w:t>
      </w:r>
      <w:r w:rsidRPr="00E477B5">
        <w:rPr>
          <w:rFonts w:ascii="TH SarabunPSK" w:hAnsi="TH SarabunPSK" w:cs="TH SarabunPSK"/>
          <w:sz w:val="32"/>
          <w:szCs w:val="32"/>
          <w:cs/>
        </w:rPr>
        <w:t>งเพื่อประโยชน์ในการดำเนินงานของวิสาหกิจชุมชนในเครือข่าย</w:t>
      </w:r>
    </w:p>
    <w:p w:rsidR="006355FB"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lastRenderedPageBreak/>
        <w:tab/>
      </w:r>
      <w:r w:rsidRPr="00E477B5">
        <w:rPr>
          <w:rFonts w:ascii="TH SarabunPSK" w:hAnsi="TH SarabunPSK" w:cs="TH SarabunPSK"/>
          <w:sz w:val="32"/>
          <w:szCs w:val="32"/>
          <w:cs/>
        </w:rPr>
        <w:tab/>
        <w:t>2. กำหนดให้วิสาหกิจชุมชนใดที่ประสงค์จะจดทะเบียนเป็นวิสาหกิจชุมชนนิติบุคคล</w:t>
      </w:r>
    </w:p>
    <w:p w:rsidR="005261A2" w:rsidRPr="00E477B5" w:rsidRDefault="005261A2" w:rsidP="00E477B5">
      <w:pPr>
        <w:spacing w:line="360" w:lineRule="exact"/>
        <w:jc w:val="thaiDistribute"/>
        <w:rPr>
          <w:rFonts w:ascii="TH SarabunPSK" w:hAnsi="TH SarabunPSK" w:cs="TH SarabunPSK"/>
          <w:sz w:val="32"/>
          <w:szCs w:val="32"/>
          <w:cs/>
        </w:rPr>
      </w:pPr>
      <w:r w:rsidRPr="00E477B5">
        <w:rPr>
          <w:rFonts w:ascii="TH SarabunPSK" w:hAnsi="TH SarabunPSK" w:cs="TH SarabunPSK"/>
          <w:sz w:val="32"/>
          <w:szCs w:val="32"/>
          <w:cs/>
        </w:rPr>
        <w:t>ตามพระราชบัญญัตินี้ จะต้องมีผลประกอบการในลักษณะวิสาหกิจชุมชนมาแล้วไม่น้อยกว่าหนึ่งปี และจะต้องยื่นคำขอจดทะเบียนเป็นวิสาหกิจชุมชนนิติบุคคล โดยต้องมีรายการเพิ่มเติ่ม ได้แก่ รา</w:t>
      </w:r>
      <w:r w:rsidR="002C646F" w:rsidRPr="00E477B5">
        <w:rPr>
          <w:rFonts w:ascii="TH SarabunPSK" w:hAnsi="TH SarabunPSK" w:cs="TH SarabunPSK"/>
          <w:sz w:val="32"/>
          <w:szCs w:val="32"/>
          <w:cs/>
        </w:rPr>
        <w:t>ยงานการประชุมของคณะบุคคล ที่มี</w:t>
      </w:r>
      <w:r w:rsidRPr="00E477B5">
        <w:rPr>
          <w:rFonts w:ascii="TH SarabunPSK" w:hAnsi="TH SarabunPSK" w:cs="TH SarabunPSK"/>
          <w:sz w:val="32"/>
          <w:szCs w:val="32"/>
          <w:cs/>
        </w:rPr>
        <w:t>มติให้ดำเนินการยื่นคำขอจดทะเบียนเป็นนิติบุคคล ข้อบังคับของว</w:t>
      </w:r>
      <w:r w:rsidR="002C646F" w:rsidRPr="00E477B5">
        <w:rPr>
          <w:rFonts w:ascii="TH SarabunPSK" w:hAnsi="TH SarabunPSK" w:cs="TH SarabunPSK"/>
          <w:sz w:val="32"/>
          <w:szCs w:val="32"/>
          <w:cs/>
        </w:rPr>
        <w:t>ิสาหกิจชุมชนนิติบุคคล แผนพัฒนากิ</w:t>
      </w:r>
      <w:r w:rsidRPr="00E477B5">
        <w:rPr>
          <w:rFonts w:ascii="TH SarabunPSK" w:hAnsi="TH SarabunPSK" w:cs="TH SarabunPSK"/>
          <w:sz w:val="32"/>
          <w:szCs w:val="32"/>
          <w:cs/>
        </w:rPr>
        <w:t>จการวิสาหกิจชุมชน และรายงานงบแสดงฐานะการเงินที่ผู้สอบบัญชีรับอนุญาต หรือบุคคลที่คณะกรรมการกำหนด ได้ตรวจสอบ</w:t>
      </w:r>
      <w:r w:rsidR="002C646F" w:rsidRPr="00E477B5">
        <w:rPr>
          <w:rFonts w:ascii="TH SarabunPSK" w:hAnsi="TH SarabunPSK" w:cs="TH SarabunPSK"/>
          <w:sz w:val="32"/>
          <w:szCs w:val="32"/>
          <w:cs/>
        </w:rPr>
        <w:t>รับรองแล้ว</w:t>
      </w:r>
    </w:p>
    <w:p w:rsidR="005261A2"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3. กำหนดให้เครือข่ายวิสาหกิจชุมชนที่มีความประสงค์ เป็นเครือข่ายวิสาหกิจชุมชนนิติบุคคล ให้ยื่นจดทะเบียนต่อกรมส่งเสริมการเกษตร และให้เครือข่ายวิสาหกิจชุมชนและเครือข่ายวิสาหกิจชุมชนนิติบุคคลที่จดทะเบียนต่อกรมส่งเสริมการเกษตรและมีสิทธิขอรับการส่งเสริมตามพระราชบัญญัติ</w:t>
      </w:r>
    </w:p>
    <w:p w:rsidR="005261A2"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4. กำหนดให้การบริหารจัดการเครือข่ายวิสาหกิจชุมชนและเครือข่ายวิสาหกิจชุมชนนิติบุคคลเป็นไปตามข้อบังคับของเครือข่ายวิสาหกิจชุมชน และข้อบังคับของเครือข่ายวิสาหกิจชุมชนนิติบุคคล</w:t>
      </w:r>
    </w:p>
    <w:p w:rsidR="005261A2"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5</w:t>
      </w:r>
      <w:r w:rsidRPr="00E477B5">
        <w:rPr>
          <w:rFonts w:ascii="TH SarabunPSK" w:hAnsi="TH SarabunPSK" w:cs="TH SarabunPSK"/>
          <w:sz w:val="32"/>
          <w:szCs w:val="32"/>
          <w:cs/>
        </w:rPr>
        <w:t>. กำหนดให้เพิ่มเติมองค์ประกอบของคณะกรรมการส่งเสริมวิสาหกิจชุมชน โดยเพิ่มรัฐมนตรีประจำสำนักนายกรัฐมนตรี ผู้อำนวยการสำนักงานส่งเสริมวิสาหกิจขนาดกลางและขนาดย่อย และผู้อำนวยการสำนักงานกองทุนหมู่บ้านและชุมชนเมืองแห่งชาติ เป็นกรรมการและเพิ่มเติมกรรมการผู้ทรงคุณวุฒิด้านการพัฒนาชุมชน ด้านการพัฒนาผลิตภัณฑ์ และด้านแรงงาน และสวัสดิการสังคม</w:t>
      </w:r>
    </w:p>
    <w:p w:rsidR="005261A2"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6. กำหนดให้ปรับปรุงอำนาจหน้าที่ของคณะกรรรมการส่งเสริมวิสาหกิจชุมชนโดยนำอำนาจหน้าที่ของคณะ</w:t>
      </w:r>
      <w:r w:rsidR="002C646F" w:rsidRPr="00E477B5">
        <w:rPr>
          <w:rFonts w:ascii="TH SarabunPSK" w:hAnsi="TH SarabunPSK" w:cs="TH SarabunPSK"/>
          <w:sz w:val="32"/>
          <w:szCs w:val="32"/>
          <w:cs/>
        </w:rPr>
        <w:t>กรรมการประสานนโยบายกองทุนเพื่อพัฒ</w:t>
      </w:r>
      <w:r w:rsidRPr="00E477B5">
        <w:rPr>
          <w:rFonts w:ascii="TH SarabunPSK" w:hAnsi="TH SarabunPSK" w:cs="TH SarabunPSK"/>
          <w:sz w:val="32"/>
          <w:szCs w:val="32"/>
          <w:cs/>
        </w:rPr>
        <w:t>นากิจการวิสาหกิจชุมชนที่ถูกยกเลิกไปมาเป็นอำนาจหน้าที่ของคณะกรรมการฯ ได้แก่ อำนาจในการประสานการดำเนินการของกองทุนต่าง ๆ เพื่อให้สามารถสนับสนุนกิจการวิสาหกิจชุมชนอย่างมีประสิทธิภาพ ลดการซ้ำซ้อนที่ไม่เกิดประโยชน์ และส่งเสริมสนับสนุนซึ่งกันและกัน อำนาจในการติดตามการดำเนินงานของกองทุนต่าง ๆ ที่มีวัตถุประสงค์เกี่ยวกับกิจการวิสาหกิจชุมชน และอำนาจในการเสนอแนะต่อกองทุนที่เกี่ยวข้องเกี่ยวกับแนวทางการดำเนินงานห</w:t>
      </w:r>
      <w:r w:rsidR="006355FB" w:rsidRPr="00E477B5">
        <w:rPr>
          <w:rFonts w:ascii="TH SarabunPSK" w:hAnsi="TH SarabunPSK" w:cs="TH SarabunPSK"/>
          <w:sz w:val="32"/>
          <w:szCs w:val="32"/>
          <w:cs/>
        </w:rPr>
        <w:t>รื</w:t>
      </w:r>
      <w:r w:rsidRPr="00E477B5">
        <w:rPr>
          <w:rFonts w:ascii="TH SarabunPSK" w:hAnsi="TH SarabunPSK" w:cs="TH SarabunPSK"/>
          <w:sz w:val="32"/>
          <w:szCs w:val="32"/>
          <w:cs/>
        </w:rPr>
        <w:t>อการแก้ไขปัญหาเงินทุนในการสนับสนุนกิจการวิสาหกิจชุมชน</w:t>
      </w:r>
    </w:p>
    <w:p w:rsidR="005261A2"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7</w:t>
      </w:r>
      <w:r w:rsidR="006355FB" w:rsidRPr="00E477B5">
        <w:rPr>
          <w:rFonts w:ascii="TH SarabunPSK" w:hAnsi="TH SarabunPSK" w:cs="TH SarabunPSK"/>
          <w:sz w:val="32"/>
          <w:szCs w:val="32"/>
          <w:cs/>
        </w:rPr>
        <w:t>.</w:t>
      </w:r>
      <w:r w:rsidR="00A82FAE">
        <w:rPr>
          <w:rFonts w:ascii="TH SarabunPSK" w:hAnsi="TH SarabunPSK" w:cs="TH SarabunPSK" w:hint="cs"/>
          <w:sz w:val="32"/>
          <w:szCs w:val="32"/>
          <w:cs/>
        </w:rPr>
        <w:t xml:space="preserve"> </w:t>
      </w:r>
      <w:r w:rsidRPr="00E477B5">
        <w:rPr>
          <w:rFonts w:ascii="TH SarabunPSK" w:hAnsi="TH SarabunPSK" w:cs="TH SarabunPSK"/>
          <w:sz w:val="32"/>
          <w:szCs w:val="32"/>
          <w:cs/>
        </w:rPr>
        <w:t>กำหนดให้เพิ่มผู้แทนสำนักงานส่งเสริมวิสาหกิจขนาดกลางและขนาดย่อมและผู้แทนสำนักงานกองทุนหมู่บ้านและชุมชนเมืองแห่งชาติในคณะกรรมการส่งเสริมวิสาหกิจชุม</w:t>
      </w:r>
      <w:r w:rsidR="002C646F" w:rsidRPr="00E477B5">
        <w:rPr>
          <w:rFonts w:ascii="TH SarabunPSK" w:hAnsi="TH SarabunPSK" w:cs="TH SarabunPSK"/>
          <w:sz w:val="32"/>
          <w:szCs w:val="32"/>
          <w:cs/>
        </w:rPr>
        <w:t>ชน</w:t>
      </w:r>
      <w:r w:rsidRPr="00E477B5">
        <w:rPr>
          <w:rFonts w:ascii="TH SarabunPSK" w:hAnsi="TH SarabunPSK" w:cs="TH SarabunPSK"/>
          <w:sz w:val="32"/>
          <w:szCs w:val="32"/>
          <w:cs/>
        </w:rPr>
        <w:t>กรุงเทพมหานคร</w:t>
      </w:r>
    </w:p>
    <w:p w:rsidR="005261A2"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8. กำหนดให้ยกเลิกคณะกรรมการประสานนโยบายกองทุนเพื่อพัฒนากิจการวิสาหกิจชุมชน</w:t>
      </w:r>
    </w:p>
    <w:p w:rsidR="005261A2"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9</w:t>
      </w:r>
      <w:r w:rsidR="006355FB" w:rsidRPr="00E477B5">
        <w:rPr>
          <w:rFonts w:ascii="TH SarabunPSK" w:hAnsi="TH SarabunPSK" w:cs="TH SarabunPSK"/>
          <w:sz w:val="32"/>
          <w:szCs w:val="32"/>
          <w:cs/>
        </w:rPr>
        <w:t>.</w:t>
      </w:r>
      <w:r w:rsidR="00A82FAE">
        <w:rPr>
          <w:rFonts w:ascii="TH SarabunPSK" w:hAnsi="TH SarabunPSK" w:cs="TH SarabunPSK" w:hint="cs"/>
          <w:sz w:val="32"/>
          <w:szCs w:val="32"/>
          <w:cs/>
        </w:rPr>
        <w:t xml:space="preserve"> </w:t>
      </w:r>
      <w:r w:rsidRPr="00E477B5">
        <w:rPr>
          <w:rFonts w:ascii="TH SarabunPSK" w:hAnsi="TH SarabunPSK" w:cs="TH SarabunPSK"/>
          <w:sz w:val="32"/>
          <w:szCs w:val="32"/>
          <w:cs/>
        </w:rPr>
        <w:t>กำหนดเพิ่มเติมอำนาจหน้าที่ของหน่วยงาน</w:t>
      </w:r>
      <w:r w:rsidR="002C646F" w:rsidRPr="00E477B5">
        <w:rPr>
          <w:rFonts w:ascii="TH SarabunPSK" w:hAnsi="TH SarabunPSK" w:cs="TH SarabunPSK"/>
          <w:sz w:val="32"/>
          <w:szCs w:val="32"/>
          <w:cs/>
        </w:rPr>
        <w:t>ที่</w:t>
      </w:r>
      <w:r w:rsidRPr="00E477B5">
        <w:rPr>
          <w:rFonts w:ascii="TH SarabunPSK" w:hAnsi="TH SarabunPSK" w:cs="TH SarabunPSK"/>
          <w:sz w:val="32"/>
          <w:szCs w:val="32"/>
          <w:cs/>
        </w:rPr>
        <w:t>ให้การสนับสนุนทุนเพื่อพัฒนากิจการวิสาหกิจชุมชน โดยกำหนดให้ธนาคารเพื่อการเกษตรและสหกรณ์การเกษตร ธนาคาร</w:t>
      </w:r>
      <w:r w:rsidR="00EA5E09" w:rsidRPr="00E477B5">
        <w:rPr>
          <w:rFonts w:ascii="TH SarabunPSK" w:hAnsi="TH SarabunPSK" w:cs="TH SarabunPSK"/>
          <w:sz w:val="32"/>
          <w:szCs w:val="32"/>
          <w:cs/>
        </w:rPr>
        <w:t>ออมสิน กองทุนหมู่บ้า</w:t>
      </w:r>
      <w:r w:rsidRPr="00E477B5">
        <w:rPr>
          <w:rFonts w:ascii="TH SarabunPSK" w:hAnsi="TH SarabunPSK" w:cs="TH SarabunPSK"/>
          <w:sz w:val="32"/>
          <w:szCs w:val="32"/>
          <w:cs/>
        </w:rPr>
        <w:t>นและชุมชนเมืองแห่งชาติ กองทุนหมู่บ้าน และกองทุนชุมชนเมืองต้องจัดให้มีมาตรการส่งเสริมและสนับสนุนด้านเงินทุนแก่กิจการวิสาหกิจชุมชน และให้สำนักงานส่งเสริมวิสาหกิจขนาดกลางและขนาดย่อมจัดให้มีมาตรการ แผน โครงการ และงบประมาณเพื่อสนับสนุนกิจการวิสาหกิจชุมชน</w:t>
      </w:r>
    </w:p>
    <w:p w:rsidR="006355FB"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10</w:t>
      </w:r>
      <w:r w:rsidRPr="00E477B5">
        <w:rPr>
          <w:rFonts w:ascii="TH SarabunPSK" w:hAnsi="TH SarabunPSK" w:cs="TH SarabunPSK"/>
          <w:sz w:val="32"/>
          <w:szCs w:val="32"/>
          <w:cs/>
        </w:rPr>
        <w:t>. เพิ่มบทกำหนดโทษทางปกครองแก่ผู้นำ</w:t>
      </w:r>
      <w:r w:rsidR="002C646F" w:rsidRPr="00E477B5">
        <w:rPr>
          <w:rFonts w:ascii="TH SarabunPSK" w:hAnsi="TH SarabunPSK" w:cs="TH SarabunPSK"/>
          <w:sz w:val="32"/>
          <w:szCs w:val="32"/>
          <w:cs/>
        </w:rPr>
        <w:t>คำว่า</w:t>
      </w:r>
      <w:r w:rsidRPr="00E477B5">
        <w:rPr>
          <w:rFonts w:ascii="TH SarabunPSK" w:hAnsi="TH SarabunPSK" w:cs="TH SarabunPSK"/>
          <w:sz w:val="32"/>
          <w:szCs w:val="32"/>
          <w:cs/>
        </w:rPr>
        <w:t>“วิสาหกิจชุมชน”“วิสาหกิจชุมชน</w:t>
      </w:r>
    </w:p>
    <w:p w:rsidR="002C6D4D" w:rsidRPr="00E477B5" w:rsidRDefault="005261A2"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นิติบุคคล”“เครือข่ายวิสาหกิจชุมชน” หรือ “เครือข่ายวิสาหกิจชุมชนนิติบุคคล” ไปใช้โดยไม่ได้จดทะเบียนต้องถูกปรับตั้งแต่วันละหนึ่งพันบาท จ</w:t>
      </w:r>
      <w:r w:rsidR="002C646F" w:rsidRPr="00E477B5">
        <w:rPr>
          <w:rFonts w:ascii="TH SarabunPSK" w:hAnsi="TH SarabunPSK" w:cs="TH SarabunPSK"/>
          <w:sz w:val="32"/>
          <w:szCs w:val="32"/>
          <w:cs/>
        </w:rPr>
        <w:t>นกว่าจะเลิกใช้หรือจนกว่าจะได้ปฏิ</w:t>
      </w:r>
      <w:r w:rsidRPr="00E477B5">
        <w:rPr>
          <w:rFonts w:ascii="TH SarabunPSK" w:hAnsi="TH SarabunPSK" w:cs="TH SarabunPSK"/>
          <w:sz w:val="32"/>
          <w:szCs w:val="32"/>
          <w:cs/>
        </w:rPr>
        <w:t>บัติให้ถูกต้อง</w:t>
      </w:r>
    </w:p>
    <w:p w:rsidR="007F5D64" w:rsidRDefault="007F5D64" w:rsidP="00E477B5">
      <w:pPr>
        <w:spacing w:line="360" w:lineRule="exact"/>
        <w:jc w:val="thaiDistribute"/>
        <w:rPr>
          <w:rFonts w:ascii="TH SarabunPSK" w:hAnsi="TH SarabunPSK" w:cs="TH SarabunPSK"/>
          <w:sz w:val="32"/>
          <w:szCs w:val="32"/>
        </w:rPr>
      </w:pPr>
    </w:p>
    <w:p w:rsidR="00A82FAE" w:rsidRDefault="00A82FAE" w:rsidP="00E477B5">
      <w:pPr>
        <w:spacing w:line="360" w:lineRule="exact"/>
        <w:jc w:val="thaiDistribute"/>
        <w:rPr>
          <w:rFonts w:ascii="TH SarabunPSK" w:hAnsi="TH SarabunPSK" w:cs="TH SarabunPSK"/>
          <w:sz w:val="32"/>
          <w:szCs w:val="32"/>
        </w:rPr>
      </w:pPr>
    </w:p>
    <w:p w:rsidR="00A82FAE" w:rsidRDefault="00A82FAE" w:rsidP="00E477B5">
      <w:pPr>
        <w:spacing w:line="360" w:lineRule="exact"/>
        <w:jc w:val="thaiDistribute"/>
        <w:rPr>
          <w:rFonts w:ascii="TH SarabunPSK" w:hAnsi="TH SarabunPSK" w:cs="TH SarabunPSK"/>
          <w:sz w:val="32"/>
          <w:szCs w:val="32"/>
        </w:rPr>
      </w:pPr>
    </w:p>
    <w:p w:rsidR="00A82FAE" w:rsidRDefault="00A82FAE" w:rsidP="00E477B5">
      <w:pPr>
        <w:spacing w:line="360" w:lineRule="exact"/>
        <w:jc w:val="thaiDistribute"/>
        <w:rPr>
          <w:rFonts w:ascii="TH SarabunPSK" w:hAnsi="TH SarabunPSK" w:cs="TH SarabunPSK"/>
          <w:sz w:val="32"/>
          <w:szCs w:val="32"/>
        </w:rPr>
      </w:pPr>
    </w:p>
    <w:p w:rsidR="00A82FAE" w:rsidRPr="00E477B5" w:rsidRDefault="00A82FAE" w:rsidP="00E477B5">
      <w:pPr>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F5D64" w:rsidRPr="00E477B5" w:rsidTr="00FB21CE">
        <w:tc>
          <w:tcPr>
            <w:tcW w:w="9016" w:type="dxa"/>
            <w:tcBorders>
              <w:top w:val="single" w:sz="4" w:space="0" w:color="auto"/>
              <w:left w:val="single" w:sz="4" w:space="0" w:color="auto"/>
              <w:bottom w:val="single" w:sz="4" w:space="0" w:color="auto"/>
              <w:right w:val="single" w:sz="4" w:space="0" w:color="auto"/>
            </w:tcBorders>
            <w:hideMark/>
          </w:tcPr>
          <w:p w:rsidR="007F5D64" w:rsidRPr="00E477B5" w:rsidRDefault="007F5D64" w:rsidP="00E477B5">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lastRenderedPageBreak/>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เศรษฐกิจ-สังคม</w:t>
            </w:r>
          </w:p>
        </w:tc>
      </w:tr>
    </w:tbl>
    <w:p w:rsidR="00BD3EA7" w:rsidRPr="00E477B5" w:rsidRDefault="00BD3EA7" w:rsidP="00E477B5">
      <w:pPr>
        <w:spacing w:line="360" w:lineRule="exact"/>
        <w:jc w:val="thaiDistribute"/>
        <w:rPr>
          <w:rFonts w:ascii="TH SarabunPSK" w:hAnsi="TH SarabunPSK" w:cs="TH SarabunPSK"/>
          <w:b/>
          <w:bCs/>
          <w:sz w:val="32"/>
          <w:szCs w:val="32"/>
        </w:rPr>
      </w:pPr>
    </w:p>
    <w:p w:rsidR="00BD3EA7" w:rsidRPr="00E477B5" w:rsidRDefault="007F5D64" w:rsidP="00E477B5">
      <w:pPr>
        <w:spacing w:line="360" w:lineRule="exact"/>
        <w:jc w:val="thaiDistribute"/>
        <w:rPr>
          <w:rFonts w:ascii="TH SarabunPSK" w:hAnsi="TH SarabunPSK" w:cs="TH SarabunPSK"/>
          <w:b/>
          <w:bCs/>
          <w:sz w:val="32"/>
          <w:szCs w:val="32"/>
          <w:cs/>
          <w:lang w:val="th-TH"/>
        </w:rPr>
      </w:pPr>
      <w:r w:rsidRPr="00E477B5">
        <w:rPr>
          <w:rFonts w:ascii="TH SarabunPSK" w:hAnsi="TH SarabunPSK" w:cs="TH SarabunPSK"/>
          <w:b/>
          <w:bCs/>
          <w:sz w:val="32"/>
          <w:szCs w:val="32"/>
          <w:cs/>
        </w:rPr>
        <w:t>3.</w:t>
      </w:r>
      <w:r w:rsidR="00BD3EA7" w:rsidRPr="00E477B5">
        <w:rPr>
          <w:rFonts w:ascii="TH SarabunPSK" w:hAnsi="TH SarabunPSK" w:cs="TH SarabunPSK"/>
          <w:b/>
          <w:bCs/>
          <w:sz w:val="32"/>
          <w:szCs w:val="32"/>
        </w:rPr>
        <w:t xml:space="preserve"> </w:t>
      </w:r>
      <w:r w:rsidR="00BD3EA7" w:rsidRPr="00E477B5">
        <w:rPr>
          <w:rFonts w:ascii="TH SarabunPSK" w:hAnsi="TH SarabunPSK" w:cs="TH SarabunPSK"/>
          <w:b/>
          <w:bCs/>
          <w:sz w:val="32"/>
          <w:szCs w:val="32"/>
          <w:cs/>
        </w:rPr>
        <w:t xml:space="preserve">เรื่อง  ผลการประชุมระหว่างนายกรัฐมนตรีกับผู้ว่าราชการจังหวัด ผู้แทนภาคเอกชน </w:t>
      </w:r>
      <w:r w:rsidR="00BD3EA7" w:rsidRPr="00E477B5">
        <w:rPr>
          <w:rFonts w:ascii="TH SarabunPSK" w:hAnsi="TH SarabunPSK" w:cs="TH SarabunPSK"/>
          <w:b/>
          <w:bCs/>
          <w:sz w:val="32"/>
          <w:szCs w:val="32"/>
          <w:cs/>
        </w:rPr>
        <w:br/>
        <w:t>ผู้บริหารท้องถิ่น และผู้แทนเกษตรกร เพื่อขับเคลื่อนการพัฒนาเศรษฐกิจและสังคม</w:t>
      </w:r>
      <w:r w:rsidR="00BD3EA7" w:rsidRPr="00E477B5">
        <w:rPr>
          <w:rFonts w:ascii="TH SarabunPSK" w:hAnsi="TH SarabunPSK" w:cs="TH SarabunPSK"/>
          <w:b/>
          <w:bCs/>
          <w:sz w:val="32"/>
          <w:szCs w:val="32"/>
          <w:cs/>
        </w:rPr>
        <w:br/>
        <w:t>กลุ่มจังหวัดภาคตะวันออกเฉียงเหนือ</w:t>
      </w:r>
      <w:r w:rsidR="00BD3EA7" w:rsidRPr="00E477B5">
        <w:rPr>
          <w:rFonts w:ascii="TH SarabunPSK" w:hAnsi="TH SarabunPSK" w:cs="TH SarabunPSK"/>
          <w:b/>
          <w:bCs/>
          <w:sz w:val="32"/>
          <w:szCs w:val="32"/>
          <w:cs/>
          <w:lang w:val="th-TH"/>
        </w:rPr>
        <w:t>ตอนล่าง 1</w:t>
      </w:r>
    </w:p>
    <w:p w:rsidR="007F5D64" w:rsidRPr="00E477B5" w:rsidRDefault="00BD3EA7"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คณะรัฐมนตรีมีมติรับทราบและเห็นชอบตามที่สำนักงานคณะกรรมการพัฒนาการเศรษฐกิจและสังคมแห่งชาติ</w:t>
      </w:r>
      <w:r w:rsidR="00745B04">
        <w:rPr>
          <w:rFonts w:ascii="TH SarabunPSK" w:hAnsi="TH SarabunPSK" w:cs="TH SarabunPSK" w:hint="cs"/>
          <w:sz w:val="32"/>
          <w:szCs w:val="32"/>
          <w:cs/>
        </w:rPr>
        <w:t xml:space="preserve"> (สศช.) </w:t>
      </w:r>
      <w:r w:rsidRPr="00E477B5">
        <w:rPr>
          <w:rFonts w:ascii="TH SarabunPSK" w:hAnsi="TH SarabunPSK" w:cs="TH SarabunPSK"/>
          <w:sz w:val="32"/>
          <w:szCs w:val="32"/>
          <w:cs/>
        </w:rPr>
        <w:t xml:space="preserve">เสนอ ดังนี้ </w:t>
      </w:r>
    </w:p>
    <w:p w:rsidR="00E477B5" w:rsidRDefault="00E477B5" w:rsidP="00E477B5">
      <w:pPr>
        <w:pStyle w:val="a7"/>
        <w:numPr>
          <w:ilvl w:val="0"/>
          <w:numId w:val="1"/>
        </w:numPr>
        <w:spacing w:after="0"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รับทราบผลการประชุมระหว่างนายกรัฐมนตรีกับผู้ว่าราชการจังหวัด ผู้แทนภาคเอกชน </w:t>
      </w:r>
    </w:p>
    <w:p w:rsidR="00E477B5" w:rsidRPr="00E477B5" w:rsidRDefault="00E477B5"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ผู้บริหารท้องถิ่น และผู้แทนเกษตรกร เพื่อขับเคลื่อนการพัฒนาเศรษฐกิจและสังคมกลุ่มจังหวัดภาคตะวันออกเฉียงเหนือตอนล่าง 1 (นครราชสีมา  ชัยภูมิ บุรีรัมย์ สุรินทร์) เมื่อวันอังคารที่ 8 พฤษภาคม 2561</w:t>
      </w:r>
    </w:p>
    <w:p w:rsidR="00E477B5" w:rsidRDefault="00E477B5" w:rsidP="00E477B5">
      <w:pPr>
        <w:pStyle w:val="a7"/>
        <w:numPr>
          <w:ilvl w:val="0"/>
          <w:numId w:val="1"/>
        </w:numPr>
        <w:spacing w:after="0" w:line="360" w:lineRule="exact"/>
        <w:jc w:val="thaiDistribute"/>
        <w:rPr>
          <w:rFonts w:ascii="TH SarabunPSK" w:hAnsi="TH SarabunPSK" w:cs="TH SarabunPSK"/>
          <w:sz w:val="32"/>
          <w:szCs w:val="32"/>
        </w:rPr>
      </w:pPr>
      <w:r w:rsidRPr="00E477B5">
        <w:rPr>
          <w:rFonts w:ascii="TH SarabunPSK" w:hAnsi="TH SarabunPSK" w:cs="TH SarabunPSK"/>
          <w:sz w:val="32"/>
          <w:szCs w:val="32"/>
          <w:cs/>
        </w:rPr>
        <w:t>เห็นชอบตามข้อสั่งการของนายกรัฐมนตรี และมอบหมายให้หน่วยงานที่เกี่ยวข้องรับไป</w:t>
      </w:r>
    </w:p>
    <w:p w:rsidR="00E477B5" w:rsidRPr="00E477B5" w:rsidRDefault="00E477B5"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ดำเนินการ รวมทั้งรายงานผลการดำเนินการให้</w:t>
      </w:r>
      <w:r w:rsidR="00745B04">
        <w:rPr>
          <w:rFonts w:ascii="TH SarabunPSK" w:hAnsi="TH SarabunPSK" w:cs="TH SarabunPSK" w:hint="cs"/>
          <w:sz w:val="32"/>
          <w:szCs w:val="32"/>
          <w:cs/>
        </w:rPr>
        <w:t xml:space="preserve"> สศช. </w:t>
      </w:r>
      <w:r w:rsidRPr="00E477B5">
        <w:rPr>
          <w:rFonts w:ascii="TH SarabunPSK" w:hAnsi="TH SarabunPSK" w:cs="TH SarabunPSK"/>
          <w:sz w:val="32"/>
          <w:szCs w:val="32"/>
          <w:cs/>
        </w:rPr>
        <w:t xml:space="preserve">ต่อไป </w:t>
      </w:r>
    </w:p>
    <w:p w:rsidR="00E477B5" w:rsidRDefault="00E477B5" w:rsidP="00E477B5">
      <w:pPr>
        <w:spacing w:line="360" w:lineRule="exact"/>
        <w:ind w:left="1440"/>
        <w:jc w:val="thaiDistribute"/>
        <w:rPr>
          <w:rFonts w:ascii="TH SarabunPSK" w:hAnsi="TH SarabunPSK" w:cs="TH SarabunPSK"/>
          <w:sz w:val="32"/>
          <w:szCs w:val="32"/>
        </w:rPr>
      </w:pPr>
      <w:r w:rsidRPr="00E477B5">
        <w:rPr>
          <w:rFonts w:ascii="TH SarabunPSK" w:hAnsi="TH SarabunPSK" w:cs="TH SarabunPSK"/>
          <w:sz w:val="32"/>
          <w:szCs w:val="32"/>
          <w:cs/>
        </w:rPr>
        <w:t xml:space="preserve">ตามที่คณะรัฐมนตรีเห็นชอบให้มีการประชุมคณะรัฐมนตรีอย่างเป็นทางการนอกสถานที่ </w:t>
      </w:r>
      <w:r w:rsidRPr="00E477B5">
        <w:rPr>
          <w:rFonts w:ascii="TH SarabunPSK" w:hAnsi="TH SarabunPSK" w:cs="TH SarabunPSK"/>
          <w:sz w:val="32"/>
          <w:szCs w:val="32"/>
        </w:rPr>
        <w:t xml:space="preserve"> </w:t>
      </w:r>
      <w:r>
        <w:rPr>
          <w:rFonts w:ascii="TH SarabunPSK" w:hAnsi="TH SarabunPSK" w:cs="TH SarabunPSK"/>
          <w:sz w:val="32"/>
          <w:szCs w:val="32"/>
        </w:rPr>
        <w:t xml:space="preserve">            </w:t>
      </w:r>
    </w:p>
    <w:p w:rsidR="00E477B5" w:rsidRDefault="00E477B5" w:rsidP="00E477B5">
      <w:pPr>
        <w:spacing w:line="360" w:lineRule="exact"/>
        <w:jc w:val="thaiDistribute"/>
        <w:rPr>
          <w:rFonts w:ascii="TH SarabunPSK" w:hAnsi="TH SarabunPSK" w:cs="TH SarabunPSK"/>
          <w:spacing w:val="-2"/>
          <w:sz w:val="32"/>
          <w:szCs w:val="32"/>
        </w:rPr>
      </w:pPr>
      <w:r w:rsidRPr="00E477B5">
        <w:rPr>
          <w:rFonts w:ascii="TH SarabunPSK" w:hAnsi="TH SarabunPSK" w:cs="TH SarabunPSK"/>
          <w:sz w:val="32"/>
          <w:szCs w:val="32"/>
          <w:cs/>
        </w:rPr>
        <w:t>ณ จังหวัดบุรีรัมย์  ในวันอังคารที่ 8 พฤษภาคม 2561 โดยมอบหมายให้สำนักงานคณะกรรมการพัฒนาการเศรษฐกิจและสังคมแห่งชาติ (สศช.) จัดประชุม</w:t>
      </w:r>
      <w:r w:rsidRPr="00E477B5">
        <w:rPr>
          <w:rFonts w:ascii="TH SarabunPSK" w:hAnsi="TH SarabunPSK" w:cs="TH SarabunPSK"/>
          <w:spacing w:val="-2"/>
          <w:sz w:val="32"/>
          <w:szCs w:val="32"/>
          <w:cs/>
        </w:rPr>
        <w:t xml:space="preserve">ระหว่างนายกรัฐมนตรีกับผู้ว่าราชการจังหวัด ผู้แทนภาคเอกชน ผู้บริหารท้องถิ่น และผู้แทนเกษตรกร เพื่อขับเคลื่อนการพัฒนาเศรษฐกิจและสังคมกลุ่มจังหวัดภาคตะวันออกเฉียงเหนือตอนล่าง 1 </w:t>
      </w:r>
      <w:r w:rsidRPr="00E477B5">
        <w:rPr>
          <w:rFonts w:ascii="TH SarabunPSK" w:hAnsi="TH SarabunPSK" w:cs="TH SarabunPSK"/>
          <w:sz w:val="32"/>
          <w:szCs w:val="32"/>
          <w:cs/>
        </w:rPr>
        <w:t>(นครราชสีมา  ชัยภูมิ บุรีรัมย์ สุรินทร์)</w:t>
      </w:r>
      <w:r>
        <w:rPr>
          <w:rFonts w:ascii="TH SarabunPSK" w:hAnsi="TH SarabunPSK" w:cs="TH SarabunPSK"/>
          <w:spacing w:val="-2"/>
          <w:sz w:val="32"/>
          <w:szCs w:val="32"/>
        </w:rPr>
        <w:t xml:space="preserve"> </w:t>
      </w:r>
      <w:r>
        <w:rPr>
          <w:rFonts w:ascii="TH SarabunPSK" w:hAnsi="TH SarabunPSK" w:cs="TH SarabunPSK" w:hint="cs"/>
          <w:spacing w:val="-2"/>
          <w:sz w:val="32"/>
          <w:szCs w:val="32"/>
          <w:cs/>
        </w:rPr>
        <w:t xml:space="preserve">นั้น </w:t>
      </w:r>
    </w:p>
    <w:p w:rsidR="00E477B5" w:rsidRDefault="00E477B5" w:rsidP="00E477B5">
      <w:pPr>
        <w:spacing w:line="360" w:lineRule="exact"/>
        <w:jc w:val="thaiDistribute"/>
        <w:rPr>
          <w:rFonts w:ascii="TH SarabunPSK" w:hAnsi="TH SarabunPSK" w:cs="TH SarabunPSK"/>
          <w:spacing w:val="-2"/>
          <w:sz w:val="32"/>
          <w:szCs w:val="32"/>
        </w:rPr>
      </w:pPr>
      <w:r>
        <w:rPr>
          <w:rFonts w:ascii="TH SarabunPSK" w:hAnsi="TH SarabunPSK" w:cs="TH SarabunPSK"/>
          <w:spacing w:val="-2"/>
          <w:sz w:val="32"/>
          <w:szCs w:val="32"/>
          <w:cs/>
        </w:rPr>
        <w:tab/>
      </w:r>
      <w:r>
        <w:rPr>
          <w:rFonts w:ascii="TH SarabunPSK" w:hAnsi="TH SarabunPSK" w:cs="TH SarabunPSK" w:hint="cs"/>
          <w:spacing w:val="-2"/>
          <w:sz w:val="32"/>
          <w:szCs w:val="32"/>
          <w:cs/>
        </w:rPr>
        <w:tab/>
        <w:t>ในการนี้ สศช. ขอเสนอ</w:t>
      </w:r>
      <w:r w:rsidRPr="00E477B5">
        <w:rPr>
          <w:rFonts w:ascii="TH SarabunPSK" w:hAnsi="TH SarabunPSK" w:cs="TH SarabunPSK"/>
          <w:sz w:val="32"/>
          <w:szCs w:val="32"/>
          <w:cs/>
        </w:rPr>
        <w:t>ประชุม</w:t>
      </w:r>
      <w:r w:rsidRPr="00E477B5">
        <w:rPr>
          <w:rFonts w:ascii="TH SarabunPSK" w:hAnsi="TH SarabunPSK" w:cs="TH SarabunPSK"/>
          <w:spacing w:val="-2"/>
          <w:sz w:val="32"/>
          <w:szCs w:val="32"/>
          <w:cs/>
        </w:rPr>
        <w:t>ระหว่างนายกรัฐมนตรีกับผู้ว่าราชการจังหวัด ผู้แทนภาคเอกชน ผู้บริหารท้องถิ่น และผู้แทนเกษตรกร เพื่อขับเคลื่อนการพัฒนาเศรษฐกิจและสังคมกลุ่มจังหวัด</w:t>
      </w:r>
    </w:p>
    <w:p w:rsidR="00E477B5" w:rsidRPr="00E477B5" w:rsidRDefault="00E477B5" w:rsidP="00E477B5">
      <w:pPr>
        <w:spacing w:line="360" w:lineRule="exact"/>
        <w:jc w:val="thaiDistribute"/>
        <w:rPr>
          <w:rFonts w:ascii="TH SarabunPSK" w:hAnsi="TH SarabunPSK" w:cs="TH SarabunPSK"/>
          <w:sz w:val="32"/>
          <w:szCs w:val="32"/>
        </w:rPr>
      </w:pPr>
      <w:r w:rsidRPr="00E477B5">
        <w:rPr>
          <w:rFonts w:ascii="TH SarabunPSK" w:hAnsi="TH SarabunPSK" w:cs="TH SarabunPSK"/>
          <w:spacing w:val="-2"/>
          <w:sz w:val="32"/>
          <w:szCs w:val="32"/>
          <w:cs/>
        </w:rPr>
        <w:t>ภาคตะวันออกเฉียงเหนือตอนล่าง 1</w:t>
      </w:r>
      <w:r>
        <w:rPr>
          <w:rFonts w:ascii="TH SarabunPSK" w:hAnsi="TH SarabunPSK" w:cs="TH SarabunPSK"/>
          <w:spacing w:val="-2"/>
          <w:sz w:val="32"/>
          <w:szCs w:val="32"/>
        </w:rPr>
        <w:t xml:space="preserve"> </w:t>
      </w:r>
      <w:r w:rsidRPr="00E477B5">
        <w:rPr>
          <w:rFonts w:ascii="TH SarabunPSK" w:hAnsi="TH SarabunPSK" w:cs="TH SarabunPSK"/>
          <w:spacing w:val="-2"/>
          <w:sz w:val="32"/>
          <w:szCs w:val="32"/>
          <w:cs/>
        </w:rPr>
        <w:t>เมื่อวันอังคาร</w:t>
      </w:r>
      <w:r>
        <w:rPr>
          <w:rFonts w:ascii="TH SarabunPSK" w:hAnsi="TH SarabunPSK" w:cs="TH SarabunPSK" w:hint="cs"/>
          <w:spacing w:val="-2"/>
          <w:sz w:val="32"/>
          <w:szCs w:val="32"/>
          <w:cs/>
        </w:rPr>
        <w:t xml:space="preserve"> </w:t>
      </w:r>
      <w:r w:rsidRPr="00E477B5">
        <w:rPr>
          <w:rFonts w:ascii="TH SarabunPSK" w:hAnsi="TH SarabunPSK" w:cs="TH SarabunPSK"/>
          <w:spacing w:val="-2"/>
          <w:sz w:val="32"/>
          <w:szCs w:val="32"/>
          <w:cs/>
        </w:rPr>
        <w:t>8 พฤษภาคม 2561</w:t>
      </w:r>
      <w:r>
        <w:rPr>
          <w:rFonts w:ascii="TH SarabunPSK" w:hAnsi="TH SarabunPSK" w:cs="TH SarabunPSK" w:hint="cs"/>
          <w:spacing w:val="-2"/>
          <w:sz w:val="32"/>
          <w:szCs w:val="32"/>
          <w:cs/>
        </w:rPr>
        <w:t xml:space="preserve"> โดยมีรายละเอียดสรุปได้ดังนี้</w:t>
      </w:r>
    </w:p>
    <w:p w:rsidR="00E477B5" w:rsidRDefault="00E477B5" w:rsidP="00E477B5">
      <w:pPr>
        <w:pStyle w:val="a3"/>
        <w:spacing w:before="0" w:beforeAutospacing="0" w:after="0" w:afterAutospacing="0" w:line="360" w:lineRule="exact"/>
        <w:ind w:right="-154"/>
        <w:jc w:val="thaiDistribute"/>
        <w:rPr>
          <w:rFonts w:ascii="TH SarabunPSK" w:hAnsi="TH SarabunPSK" w:cs="TH SarabunPSK"/>
          <w:b/>
          <w:bCs/>
          <w:sz w:val="32"/>
          <w:szCs w:val="32"/>
          <w:lang w:bidi="th-TH"/>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hint="cs"/>
          <w:b/>
          <w:bCs/>
          <w:sz w:val="32"/>
          <w:szCs w:val="32"/>
          <w:cs/>
          <w:lang w:bidi="th-TH"/>
        </w:rPr>
        <w:t>สาระสำคัญของข้อสั่งการนายกรัฐมนตรี</w:t>
      </w:r>
    </w:p>
    <w:p w:rsidR="00E477B5" w:rsidRPr="00E477B5" w:rsidRDefault="00E477B5" w:rsidP="00E477B5">
      <w:pPr>
        <w:pStyle w:val="a3"/>
        <w:spacing w:before="0" w:beforeAutospacing="0" w:after="0" w:afterAutospacing="0" w:line="360" w:lineRule="exact"/>
        <w:ind w:right="-154"/>
        <w:jc w:val="thaiDistribute"/>
        <w:rPr>
          <w:rFonts w:ascii="TH SarabunPSK" w:hAnsi="TH SarabunPSK" w:cs="TH SarabunPSK"/>
          <w:sz w:val="32"/>
          <w:szCs w:val="32"/>
        </w:rPr>
      </w:pPr>
      <w:r w:rsidRPr="00E477B5">
        <w:rPr>
          <w:rFonts w:ascii="TH SarabunPSK" w:hAnsi="TH SarabunPSK" w:cs="TH SarabunPSK"/>
          <w:b/>
          <w:bCs/>
          <w:sz w:val="32"/>
          <w:szCs w:val="32"/>
        </w:rPr>
        <w:tab/>
      </w:r>
      <w:r w:rsidR="00B44913">
        <w:rPr>
          <w:rFonts w:ascii="TH SarabunPSK" w:hAnsi="TH SarabunPSK" w:cs="TH SarabunPSK" w:hint="cs"/>
          <w:b/>
          <w:bCs/>
          <w:sz w:val="32"/>
          <w:szCs w:val="32"/>
          <w:cs/>
          <w:lang w:bidi="th-TH"/>
        </w:rPr>
        <w:tab/>
      </w:r>
      <w:r w:rsidR="00B44913">
        <w:rPr>
          <w:rFonts w:ascii="TH SarabunPSK" w:hAnsi="TH SarabunPSK" w:cs="TH SarabunPSK"/>
          <w:b/>
          <w:bCs/>
          <w:sz w:val="32"/>
          <w:szCs w:val="32"/>
          <w:cs/>
          <w:lang w:bidi="th-TH"/>
        </w:rPr>
        <w:tab/>
      </w:r>
      <w:r w:rsidR="00B44913">
        <w:rPr>
          <w:rFonts w:ascii="TH SarabunPSK" w:hAnsi="TH SarabunPSK" w:cs="TH SarabunPSK" w:hint="cs"/>
          <w:b/>
          <w:bCs/>
          <w:sz w:val="32"/>
          <w:szCs w:val="32"/>
          <w:cs/>
          <w:lang w:bidi="th-TH"/>
        </w:rPr>
        <w:t xml:space="preserve">1. </w:t>
      </w:r>
      <w:r w:rsidRPr="00E477B5">
        <w:rPr>
          <w:rFonts w:ascii="TH SarabunPSK" w:hAnsi="TH SarabunPSK" w:cs="TH SarabunPSK"/>
          <w:b/>
          <w:bCs/>
          <w:sz w:val="32"/>
          <w:szCs w:val="32"/>
          <w:cs/>
          <w:lang w:bidi="th-TH"/>
        </w:rPr>
        <w:t>ด้านการเกษตรและแหล่งน้ำเพื่อการเกษตร</w:t>
      </w:r>
    </w:p>
    <w:p w:rsidR="00E477B5" w:rsidRPr="00B44913" w:rsidRDefault="00B44913" w:rsidP="00E477B5">
      <w:pPr>
        <w:pStyle w:val="a3"/>
        <w:tabs>
          <w:tab w:val="left" w:pos="1440"/>
          <w:tab w:val="left" w:pos="2160"/>
        </w:tabs>
        <w:spacing w:before="0" w:beforeAutospacing="0" w:after="0" w:afterAutospacing="0" w:line="360" w:lineRule="exact"/>
        <w:ind w:right="-154" w:firstLine="720"/>
        <w:jc w:val="thaiDistribute"/>
        <w:rPr>
          <w:rFonts w:ascii="TH SarabunPSK" w:hAnsi="TH SarabunPSK" w:cs="TH SarabunPSK"/>
          <w:sz w:val="32"/>
          <w:szCs w:val="32"/>
          <w:cs/>
          <w:lang w:bidi="th-TH"/>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1.1 </w:t>
      </w:r>
      <w:r w:rsidR="00E477B5" w:rsidRPr="00E477B5">
        <w:rPr>
          <w:rFonts w:ascii="TH SarabunPSK" w:hAnsi="TH SarabunPSK" w:cs="TH SarabunPSK"/>
          <w:b/>
          <w:bCs/>
          <w:sz w:val="32"/>
          <w:szCs w:val="32"/>
          <w:cs/>
          <w:lang w:bidi="th-TH"/>
        </w:rPr>
        <w:t>การพัฒนาแหล่งน้ำเพื่อการแก้ไขปัญหาอุทกภัย และภัยแล้ง</w:t>
      </w:r>
      <w:r>
        <w:rPr>
          <w:rFonts w:ascii="TH SarabunPSK" w:hAnsi="TH SarabunPSK" w:cs="TH SarabunPSK"/>
          <w:sz w:val="32"/>
          <w:szCs w:val="32"/>
        </w:rPr>
        <w:t xml:space="preserve"> </w:t>
      </w:r>
      <w:r>
        <w:rPr>
          <w:rFonts w:ascii="TH SarabunPSK" w:hAnsi="TH SarabunPSK" w:cs="TH SarabunPSK" w:hint="cs"/>
          <w:sz w:val="32"/>
          <w:szCs w:val="32"/>
          <w:cs/>
          <w:lang w:bidi="th-TH"/>
        </w:rPr>
        <w:t xml:space="preserve">โดยขอรับการสนับสนุน ดังนี้ (1) โครงการพัฒนาแก้มลิงลุ่มน้ำชีเพื่อป้องกันอุทกภัยในพื้นที่จังหวัดชัยภูมิและจังหวัดใกล้เคียง (15 รายการ) (2) โครงการก่อสร้างประตูระบายน้ำลำน้ำเชิญ จังหวัดชัยภูมิ (3) โครงการก่อสร้างอ่างเก็บน้ำห้วยซาง จังหวัดชัยภูมิ  (4) โครงการก่อสร้างระบบกระจายน้ำเพื่อช่วยเหลือพื้นที่แล้งซ้ำซาก อำเภอสนม อำเภอโนนนารายณ์ จังหวัดสุรินทร์  (5) โครงการพัฒนาแหล่งน้ำตำบลเพี้ยราม อำเภอเมือง จังหวัดสุรินทร์ และ (6) โครงการแก้ไขปัญหาน้ำท่วม </w:t>
      </w:r>
      <w:r>
        <w:rPr>
          <w:rFonts w:ascii="TH SarabunPSK" w:hAnsi="TH SarabunPSK" w:cs="TH SarabunPSK"/>
          <w:sz w:val="32"/>
          <w:szCs w:val="32"/>
          <w:cs/>
          <w:lang w:bidi="th-TH"/>
        </w:rPr>
        <w:t>–</w:t>
      </w:r>
      <w:r>
        <w:rPr>
          <w:rFonts w:ascii="TH SarabunPSK" w:hAnsi="TH SarabunPSK" w:cs="TH SarabunPSK" w:hint="cs"/>
          <w:sz w:val="32"/>
          <w:szCs w:val="32"/>
          <w:cs/>
          <w:lang w:bidi="th-TH"/>
        </w:rPr>
        <w:t xml:space="preserve"> ภัยแล้งซ้ำซาก จังหวัดบุรีรัมย์ (22 กิจกรรม) เพื่อเร่งการระบายน้ำในฤดูน้ำหลากและเก็บน้ำไว้ในลำน้ำช่วงปลายฤดูฝนให้เพียงพอต่อความต้องการของประชาชน  </w:t>
      </w:r>
    </w:p>
    <w:p w:rsidR="00E477B5" w:rsidRPr="00E477B5" w:rsidRDefault="00B44913" w:rsidP="00B44913">
      <w:pPr>
        <w:pStyle w:val="a3"/>
        <w:tabs>
          <w:tab w:val="left" w:pos="2127"/>
        </w:tabs>
        <w:spacing w:before="0" w:beforeAutospacing="0" w:after="0" w:afterAutospacing="0" w:line="360" w:lineRule="exact"/>
        <w:ind w:right="-154" w:firstLine="1530"/>
        <w:jc w:val="thaiDistribute"/>
        <w:rPr>
          <w:rFonts w:ascii="TH SarabunPSK" w:hAnsi="TH SarabunPSK" w:cs="TH SarabunPSK"/>
          <w:sz w:val="32"/>
          <w:szCs w:val="32"/>
        </w:rPr>
      </w:pPr>
      <w:r>
        <w:rPr>
          <w:rFonts w:ascii="TH SarabunPSK" w:hAnsi="TH SarabunPSK" w:cs="TH SarabunPSK" w:hint="cs"/>
          <w:b/>
          <w:bCs/>
          <w:sz w:val="32"/>
          <w:szCs w:val="32"/>
          <w:cs/>
          <w:lang w:bidi="th-TH"/>
        </w:rPr>
        <w:tab/>
      </w:r>
      <w:r>
        <w:rPr>
          <w:rFonts w:ascii="TH SarabunPSK" w:hAnsi="TH SarabunPSK" w:cs="TH SarabunPSK"/>
          <w:b/>
          <w:bCs/>
          <w:sz w:val="32"/>
          <w:szCs w:val="32"/>
          <w:cs/>
          <w:lang w:bidi="th-TH"/>
        </w:rPr>
        <w:tab/>
      </w:r>
      <w:r>
        <w:rPr>
          <w:rFonts w:ascii="TH SarabunPSK" w:hAnsi="TH SarabunPSK" w:cs="TH SarabunPSK" w:hint="cs"/>
          <w:b/>
          <w:bCs/>
          <w:sz w:val="32"/>
          <w:szCs w:val="32"/>
          <w:cs/>
          <w:lang w:bidi="th-TH"/>
        </w:rPr>
        <w:tab/>
      </w:r>
      <w:r w:rsidR="00E477B5" w:rsidRPr="00E477B5">
        <w:rPr>
          <w:rFonts w:ascii="TH SarabunPSK" w:hAnsi="TH SarabunPSK" w:cs="TH SarabunPSK"/>
          <w:b/>
          <w:bCs/>
          <w:sz w:val="32"/>
          <w:szCs w:val="32"/>
          <w:cs/>
          <w:lang w:bidi="th-TH"/>
        </w:rPr>
        <w:t xml:space="preserve">ข้อสั่งการ </w:t>
      </w:r>
      <w:r w:rsidR="00E477B5" w:rsidRPr="00E477B5">
        <w:rPr>
          <w:rFonts w:ascii="TH SarabunPSK" w:hAnsi="TH SarabunPSK" w:cs="TH SarabunPSK"/>
          <w:sz w:val="32"/>
          <w:szCs w:val="32"/>
        </w:rPr>
        <w:t xml:space="preserve">: </w:t>
      </w:r>
      <w:r w:rsidR="00E477B5" w:rsidRPr="00E477B5">
        <w:rPr>
          <w:rFonts w:ascii="TH SarabunPSK" w:hAnsi="TH SarabunPSK" w:cs="TH SarabunPSK"/>
          <w:b/>
          <w:bCs/>
          <w:sz w:val="32"/>
          <w:szCs w:val="32"/>
          <w:cs/>
          <w:lang w:bidi="th-TH"/>
        </w:rPr>
        <w:t xml:space="preserve">ให้สำนักงานทรัพยากรน้ำแห่งชาติ ร่วมกับกระทรวงเกษตรและสหกรณ์ และหน่วยงานที่เกี่ยวข้อง </w:t>
      </w:r>
      <w:r w:rsidR="00E477B5" w:rsidRPr="00E477B5">
        <w:rPr>
          <w:rFonts w:ascii="TH SarabunPSK" w:eastAsiaTheme="minorEastAsia" w:hAnsi="TH SarabunPSK" w:cs="TH SarabunPSK"/>
          <w:kern w:val="24"/>
          <w:sz w:val="32"/>
          <w:szCs w:val="32"/>
          <w:cs/>
          <w:lang w:bidi="th-TH"/>
        </w:rPr>
        <w:t>รับไปพิจารณาดำเนินการ หากมีความจำเป็นเร่งด่วนให้กระทรวงเกษตรและสหกรณ์ประสานสำนักงบประมาณพิจารณาปรับแผนการปฏิบัติงานและแผนการใช้จ่ายงบประมาณประจำปีงบประมาณ พ</w:t>
      </w:r>
      <w:r w:rsidR="00E477B5" w:rsidRPr="00E477B5">
        <w:rPr>
          <w:rFonts w:ascii="TH SarabunPSK" w:eastAsiaTheme="minorEastAsia" w:hAnsi="TH SarabunPSK" w:cs="TH SarabunPSK"/>
          <w:kern w:val="24"/>
          <w:sz w:val="32"/>
          <w:szCs w:val="32"/>
          <w:rtl/>
          <w:cs/>
        </w:rPr>
        <w:t>.</w:t>
      </w:r>
      <w:r w:rsidR="00E477B5" w:rsidRPr="00E477B5">
        <w:rPr>
          <w:rFonts w:ascii="TH SarabunPSK" w:eastAsiaTheme="minorEastAsia" w:hAnsi="TH SarabunPSK" w:cs="TH SarabunPSK"/>
          <w:kern w:val="24"/>
          <w:sz w:val="32"/>
          <w:szCs w:val="32"/>
          <w:rtl/>
          <w:cs/>
          <w:lang w:bidi="th-TH"/>
        </w:rPr>
        <w:t>ศ</w:t>
      </w:r>
      <w:r w:rsidR="00E477B5" w:rsidRPr="00E477B5">
        <w:rPr>
          <w:rFonts w:ascii="TH SarabunPSK" w:eastAsiaTheme="minorEastAsia" w:hAnsi="TH SarabunPSK" w:cs="TH SarabunPSK"/>
          <w:kern w:val="24"/>
          <w:sz w:val="32"/>
          <w:szCs w:val="32"/>
          <w:rtl/>
          <w:cs/>
        </w:rPr>
        <w:t xml:space="preserve">. </w:t>
      </w:r>
      <w:r w:rsidR="00E477B5" w:rsidRPr="00E477B5">
        <w:rPr>
          <w:rFonts w:ascii="TH SarabunPSK" w:eastAsiaTheme="minorEastAsia" w:hAnsi="TH SarabunPSK" w:cs="TH SarabunPSK"/>
          <w:kern w:val="24"/>
          <w:sz w:val="32"/>
          <w:szCs w:val="32"/>
          <w:cs/>
        </w:rPr>
        <w:t>2561</w:t>
      </w:r>
      <w:r w:rsidR="00E477B5" w:rsidRPr="00E477B5">
        <w:rPr>
          <w:rFonts w:ascii="TH SarabunPSK" w:eastAsiaTheme="minorEastAsia" w:hAnsi="TH SarabunPSK" w:cs="TH SarabunPSK"/>
          <w:kern w:val="24"/>
          <w:sz w:val="32"/>
          <w:szCs w:val="32"/>
          <w:cs/>
          <w:lang w:bidi="th-TH"/>
        </w:rPr>
        <w:t>มาดำเนินการในโอกาสแรก</w:t>
      </w:r>
    </w:p>
    <w:p w:rsidR="00E477B5" w:rsidRPr="00B44913" w:rsidRDefault="00B44913" w:rsidP="00B44913">
      <w:pPr>
        <w:pStyle w:val="a3"/>
        <w:tabs>
          <w:tab w:val="left" w:pos="1440"/>
          <w:tab w:val="left" w:pos="2160"/>
          <w:tab w:val="left" w:pos="2835"/>
          <w:tab w:val="left" w:pos="3600"/>
        </w:tabs>
        <w:spacing w:before="0" w:beforeAutospacing="0" w:after="0" w:afterAutospacing="0" w:line="360" w:lineRule="exact"/>
        <w:ind w:right="-154" w:firstLine="720"/>
        <w:jc w:val="thaiDistribute"/>
        <w:rPr>
          <w:rFonts w:ascii="TH SarabunPSK" w:hAnsi="TH SarabunPSK" w:cs="TH SarabunPSK"/>
          <w:sz w:val="32"/>
          <w:szCs w:val="32"/>
          <w:cs/>
          <w:lang w:bidi="th-TH"/>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b/>
          <w:bCs/>
          <w:sz w:val="32"/>
          <w:szCs w:val="32"/>
        </w:rPr>
        <w:t xml:space="preserve">1.2 </w:t>
      </w:r>
      <w:r w:rsidR="00E477B5" w:rsidRPr="00E477B5">
        <w:rPr>
          <w:rFonts w:ascii="TH SarabunPSK" w:hAnsi="TH SarabunPSK" w:cs="TH SarabunPSK"/>
          <w:b/>
          <w:bCs/>
          <w:sz w:val="32"/>
          <w:szCs w:val="32"/>
          <w:cs/>
          <w:lang w:bidi="th-TH"/>
        </w:rPr>
        <w:t>การพัฒนาแหล่งน้ำเพื่อการเกษตร</w:t>
      </w:r>
      <w:r w:rsidR="00E477B5" w:rsidRPr="00E477B5">
        <w:rPr>
          <w:rFonts w:ascii="TH SarabunPSK" w:hAnsi="TH SarabunPSK" w:cs="TH SarabunPSK"/>
          <w:sz w:val="32"/>
          <w:szCs w:val="32"/>
          <w:cs/>
          <w:lang w:bidi="th-TH"/>
        </w:rPr>
        <w:t xml:space="preserve"> โดยขอรับการสนับสนุนโครงการพัฒนาแหล่งน้ำแก้มลิงและระบบกระจายน้ำสนับสนุนเกษตรแปลงใหญ่ เกษตรอินทรีย์และเกษตรทฤษฎีใหม่ตามนโยบายสำคัญของรัฐบาล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25</w:t>
      </w:r>
      <w:r w:rsidR="00745B04">
        <w:rPr>
          <w:rFonts w:ascii="TH SarabunPSK" w:hAnsi="TH SarabunPSK" w:cs="TH SarabunPSK"/>
          <w:sz w:val="32"/>
          <w:szCs w:val="32"/>
        </w:rPr>
        <w:t xml:space="preserve"> </w:t>
      </w:r>
      <w:r w:rsidR="00E477B5" w:rsidRPr="00E477B5">
        <w:rPr>
          <w:rFonts w:ascii="TH SarabunPSK" w:hAnsi="TH SarabunPSK" w:cs="TH SarabunPSK"/>
          <w:sz w:val="32"/>
          <w:szCs w:val="32"/>
          <w:cs/>
          <w:lang w:bidi="th-TH"/>
        </w:rPr>
        <w:t>กิจกรรม</w:t>
      </w:r>
      <w:r w:rsidR="00E477B5" w:rsidRPr="00E477B5">
        <w:rPr>
          <w:rFonts w:ascii="TH SarabunPSK" w:hAnsi="TH SarabunPSK" w:cs="TH SarabunPSK"/>
          <w:sz w:val="32"/>
          <w:szCs w:val="32"/>
          <w:rtl/>
          <w:cs/>
        </w:rPr>
        <w:t xml:space="preserve">) </w:t>
      </w:r>
      <w:r>
        <w:rPr>
          <w:rFonts w:ascii="TH SarabunPSK" w:hAnsi="TH SarabunPSK" w:cs="TH SarabunPSK"/>
          <w:sz w:val="32"/>
          <w:szCs w:val="32"/>
        </w:rPr>
        <w:t xml:space="preserve"> </w:t>
      </w:r>
      <w:r>
        <w:rPr>
          <w:rFonts w:ascii="TH SarabunPSK" w:hAnsi="TH SarabunPSK" w:cs="TH SarabunPSK" w:hint="cs"/>
          <w:sz w:val="32"/>
          <w:szCs w:val="32"/>
          <w:cs/>
          <w:lang w:bidi="th-TH"/>
        </w:rPr>
        <w:t xml:space="preserve">เพื่อให้เกษตรกรพึ่งพาตนเอง สามารถลดต้นทุนการผลิต และขยายผลโครงการสู่พื้นที่อื่นได้ </w:t>
      </w:r>
    </w:p>
    <w:p w:rsidR="00B44913" w:rsidRPr="00E477B5" w:rsidRDefault="00B44913" w:rsidP="00B44913">
      <w:pPr>
        <w:pStyle w:val="a3"/>
        <w:tabs>
          <w:tab w:val="left" w:pos="2127"/>
          <w:tab w:val="left" w:pos="2835"/>
          <w:tab w:val="left" w:pos="3600"/>
        </w:tabs>
        <w:spacing w:before="0" w:beforeAutospacing="0" w:after="0" w:afterAutospacing="0" w:line="360" w:lineRule="exact"/>
        <w:ind w:right="-154" w:firstLine="1440"/>
        <w:jc w:val="thaiDistribute"/>
        <w:rPr>
          <w:rFonts w:ascii="TH SarabunPSK" w:hAnsi="TH SarabunPSK" w:cs="TH SarabunPSK"/>
          <w:sz w:val="32"/>
          <w:szCs w:val="32"/>
          <w:cs/>
          <w:lang w:bidi="th-TH"/>
        </w:rPr>
      </w:pPr>
      <w:r>
        <w:rPr>
          <w:rFonts w:ascii="TH SarabunPSK" w:hAnsi="TH SarabunPSK" w:cs="TH SarabunPSK" w:hint="cs"/>
          <w:b/>
          <w:bCs/>
          <w:sz w:val="32"/>
          <w:szCs w:val="32"/>
          <w:cs/>
          <w:lang w:bidi="th-TH"/>
        </w:rPr>
        <w:lastRenderedPageBreak/>
        <w:tab/>
      </w:r>
      <w:r w:rsidR="00E477B5" w:rsidRPr="00E477B5">
        <w:rPr>
          <w:rFonts w:ascii="TH SarabunPSK" w:hAnsi="TH SarabunPSK" w:cs="TH SarabunPSK"/>
          <w:b/>
          <w:bCs/>
          <w:sz w:val="32"/>
          <w:szCs w:val="32"/>
          <w:cs/>
          <w:lang w:bidi="th-TH"/>
        </w:rPr>
        <w:t xml:space="preserve">ข้อสั่งการ </w:t>
      </w:r>
      <w:r w:rsidR="00E477B5" w:rsidRPr="00E477B5">
        <w:rPr>
          <w:rFonts w:ascii="TH SarabunPSK" w:hAnsi="TH SarabunPSK" w:cs="TH SarabunPSK"/>
          <w:sz w:val="32"/>
          <w:szCs w:val="32"/>
        </w:rPr>
        <w:t xml:space="preserve">: </w:t>
      </w:r>
      <w:r w:rsidR="00E477B5" w:rsidRPr="00E477B5">
        <w:rPr>
          <w:rFonts w:ascii="TH SarabunPSK" w:hAnsi="TH SarabunPSK" w:cs="TH SarabunPSK"/>
          <w:b/>
          <w:bCs/>
          <w:sz w:val="32"/>
          <w:szCs w:val="32"/>
          <w:cs/>
          <w:lang w:bidi="th-TH"/>
        </w:rPr>
        <w:t>ให้กระทรวงเกษตรและสหกรณ์ร่วมกับกระทรวงวิทยาศาสตร์และเทคโนโลยี สถาบันการศึกษาในพื้นที่ และหน่วยงานที่เกี่ยวข้อง</w:t>
      </w:r>
      <w:r w:rsidR="00E477B5" w:rsidRPr="00E477B5">
        <w:rPr>
          <w:rFonts w:ascii="TH SarabunPSK" w:hAnsi="TH SarabunPSK" w:cs="TH SarabunPSK"/>
          <w:sz w:val="32"/>
          <w:szCs w:val="32"/>
          <w:cs/>
          <w:lang w:bidi="th-TH"/>
        </w:rPr>
        <w:t>รับไปพิจารณาดำเนินการตามความจำเป็น</w:t>
      </w:r>
      <w:r>
        <w:rPr>
          <w:rFonts w:ascii="TH SarabunPSK" w:hAnsi="TH SarabunPSK" w:cs="TH SarabunPSK" w:hint="cs"/>
          <w:sz w:val="32"/>
          <w:szCs w:val="32"/>
          <w:cs/>
          <w:lang w:bidi="th-TH"/>
        </w:rPr>
        <w:t>เร่งด่วน  โดยคำนึงถึงความต้องการของเกษตรกรในพื้นที่และความยั่งยืนของโครงการในอนาคต</w:t>
      </w:r>
    </w:p>
    <w:p w:rsidR="00E477B5" w:rsidRPr="00E477B5" w:rsidRDefault="00B44913" w:rsidP="00B44913">
      <w:pPr>
        <w:pStyle w:val="a3"/>
        <w:tabs>
          <w:tab w:val="left" w:pos="1440"/>
          <w:tab w:val="left" w:pos="2160"/>
          <w:tab w:val="left" w:pos="2835"/>
          <w:tab w:val="left" w:pos="3600"/>
        </w:tabs>
        <w:spacing w:before="0" w:beforeAutospacing="0" w:after="0" w:afterAutospacing="0" w:line="360" w:lineRule="exact"/>
        <w:ind w:right="-154" w:firstLine="720"/>
        <w:jc w:val="thaiDistribute"/>
        <w:rPr>
          <w:rFonts w:ascii="TH SarabunPSK" w:hAnsi="TH SarabunPSK" w:cs="TH SarabunPSK"/>
          <w:sz w:val="32"/>
          <w:szCs w:val="32"/>
          <w:rtl/>
          <w:cs/>
        </w:rPr>
      </w:pPr>
      <w:r>
        <w:rPr>
          <w:rFonts w:ascii="TH SarabunPSK" w:hAnsi="TH SarabunPSK" w:cs="TH SarabunPSK" w:hint="cs"/>
          <w:sz w:val="32"/>
          <w:szCs w:val="32"/>
          <w:cs/>
          <w:lang w:bidi="th-TH"/>
        </w:rPr>
        <w:tab/>
      </w:r>
      <w:r>
        <w:rPr>
          <w:rFonts w:ascii="TH SarabunPSK" w:hAnsi="TH SarabunPSK" w:cs="TH SarabunPSK"/>
          <w:sz w:val="32"/>
          <w:szCs w:val="32"/>
          <w:cs/>
          <w:lang w:bidi="th-TH"/>
        </w:rPr>
        <w:tab/>
      </w:r>
      <w:r w:rsidR="00E477B5" w:rsidRPr="00E477B5">
        <w:rPr>
          <w:rFonts w:ascii="TH SarabunPSK" w:hAnsi="TH SarabunPSK" w:cs="TH SarabunPSK"/>
          <w:sz w:val="32"/>
          <w:szCs w:val="32"/>
          <w:rtl/>
          <w:cs/>
        </w:rPr>
        <w:t>1</w:t>
      </w:r>
      <w:r w:rsidR="00E477B5" w:rsidRPr="00E477B5">
        <w:rPr>
          <w:rFonts w:ascii="TH SarabunPSK" w:hAnsi="TH SarabunPSK" w:cs="TH SarabunPSK"/>
          <w:sz w:val="32"/>
          <w:szCs w:val="32"/>
        </w:rPr>
        <w:t>.</w:t>
      </w:r>
      <w:r w:rsidR="00E477B5" w:rsidRPr="00E477B5">
        <w:rPr>
          <w:rFonts w:ascii="TH SarabunPSK" w:hAnsi="TH SarabunPSK" w:cs="TH SarabunPSK"/>
          <w:sz w:val="32"/>
          <w:szCs w:val="32"/>
          <w:rtl/>
          <w:cs/>
        </w:rPr>
        <w:t>3</w:t>
      </w:r>
      <w:r>
        <w:rPr>
          <w:rFonts w:ascii="TH SarabunPSK" w:hAnsi="TH SarabunPSK" w:cs="TH SarabunPSK" w:hint="cs"/>
          <w:sz w:val="32"/>
          <w:szCs w:val="32"/>
          <w:cs/>
          <w:lang w:bidi="th-TH"/>
        </w:rPr>
        <w:t xml:space="preserve"> </w:t>
      </w:r>
      <w:r w:rsidR="00E477B5" w:rsidRPr="00E477B5">
        <w:rPr>
          <w:rFonts w:ascii="TH SarabunPSK" w:hAnsi="TH SarabunPSK" w:cs="TH SarabunPSK"/>
          <w:b/>
          <w:bCs/>
          <w:sz w:val="32"/>
          <w:szCs w:val="32"/>
          <w:cs/>
          <w:lang w:bidi="th-TH"/>
        </w:rPr>
        <w:t>การส่งเสริมการแปรรูป และการตลาดผลิตอาหาร</w:t>
      </w:r>
      <w:r w:rsidR="00E477B5" w:rsidRPr="00E477B5">
        <w:rPr>
          <w:rFonts w:ascii="TH SarabunPSK" w:hAnsi="TH SarabunPSK" w:cs="TH SarabunPSK"/>
          <w:sz w:val="32"/>
          <w:szCs w:val="32"/>
          <w:cs/>
          <w:lang w:bidi="th-TH"/>
        </w:rPr>
        <w:t xml:space="preserve"> โดยขอรับการสนับสนุน</w:t>
      </w:r>
      <w:r w:rsidR="00E477B5" w:rsidRPr="00E477B5">
        <w:rPr>
          <w:rFonts w:ascii="TH SarabunPSK" w:eastAsia="FreesiaUPC" w:hAnsi="TH SarabunPSK" w:cs="TH SarabunPSK"/>
          <w:spacing w:val="-12"/>
          <w:sz w:val="32"/>
          <w:szCs w:val="32"/>
          <w:cs/>
          <w:lang w:bidi="th-TH"/>
        </w:rPr>
        <w:t xml:space="preserve">โครงการยกระดับเมืองนวัตกรรมอาหารภาคตะวันออกเฉียงเหนือโครงการ </w:t>
      </w:r>
      <w:r w:rsidR="00E477B5" w:rsidRPr="00E477B5">
        <w:rPr>
          <w:rFonts w:ascii="TH SarabunPSK" w:eastAsia="FreesiaUPC" w:hAnsi="TH SarabunPSK" w:cs="TH SarabunPSK"/>
          <w:spacing w:val="-12"/>
          <w:sz w:val="32"/>
          <w:szCs w:val="32"/>
        </w:rPr>
        <w:t>NortheasternFood Innopolis</w:t>
      </w:r>
      <w:r w:rsidR="00A82FAE">
        <w:rPr>
          <w:rFonts w:ascii="TH SarabunPSK" w:eastAsia="FreesiaUPC" w:hAnsi="TH SarabunPSK" w:cs="TH SarabunPSK"/>
          <w:spacing w:val="-12"/>
          <w:sz w:val="32"/>
          <w:szCs w:val="32"/>
        </w:rPr>
        <w:t xml:space="preserve"> </w:t>
      </w:r>
      <w:r w:rsidR="00E477B5" w:rsidRPr="00E477B5">
        <w:rPr>
          <w:rFonts w:ascii="TH SarabunPSK" w:hAnsi="TH SarabunPSK" w:cs="TH SarabunPSK"/>
          <w:sz w:val="32"/>
          <w:szCs w:val="32"/>
          <w:cs/>
          <w:lang w:bidi="th-TH"/>
        </w:rPr>
        <w:t xml:space="preserve">เพื่อบริหารจัดการโรงงานต้นแบบ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rPr>
        <w:t>PilotPlants</w:t>
      </w:r>
      <w:r w:rsidR="00E477B5" w:rsidRPr="00E477B5">
        <w:rPr>
          <w:rFonts w:ascii="TH SarabunPSK" w:hAnsi="TH SarabunPSK" w:cs="TH SarabunPSK"/>
          <w:sz w:val="32"/>
          <w:szCs w:val="32"/>
          <w:rtl/>
          <w:cs/>
        </w:rPr>
        <w:t>)</w:t>
      </w:r>
    </w:p>
    <w:p w:rsidR="00E477B5" w:rsidRPr="00E477B5" w:rsidRDefault="00B44913" w:rsidP="00B44913">
      <w:pPr>
        <w:pStyle w:val="a3"/>
        <w:tabs>
          <w:tab w:val="left" w:pos="2127"/>
          <w:tab w:val="left" w:pos="2835"/>
        </w:tabs>
        <w:spacing w:before="0" w:beforeAutospacing="0" w:after="0" w:afterAutospacing="0" w:line="360" w:lineRule="exact"/>
        <w:ind w:right="-154" w:firstLine="1440"/>
        <w:jc w:val="thaiDistribute"/>
        <w:rPr>
          <w:rFonts w:ascii="TH SarabunPSK" w:hAnsi="TH SarabunPSK" w:cs="TH SarabunPSK"/>
          <w:sz w:val="32"/>
          <w:szCs w:val="32"/>
          <w:rtl/>
          <w:cs/>
        </w:rPr>
      </w:pPr>
      <w:r>
        <w:rPr>
          <w:rFonts w:ascii="TH SarabunPSK" w:hAnsi="TH SarabunPSK" w:cs="TH SarabunPSK"/>
          <w:b/>
          <w:bCs/>
          <w:sz w:val="32"/>
          <w:szCs w:val="32"/>
          <w:cs/>
          <w:lang w:bidi="th-TH"/>
        </w:rPr>
        <w:tab/>
      </w:r>
      <w:r w:rsidR="00E477B5" w:rsidRPr="00E477B5">
        <w:rPr>
          <w:rFonts w:ascii="TH SarabunPSK" w:hAnsi="TH SarabunPSK" w:cs="TH SarabunPSK"/>
          <w:b/>
          <w:bCs/>
          <w:sz w:val="32"/>
          <w:szCs w:val="32"/>
          <w:cs/>
          <w:lang w:bidi="th-TH"/>
        </w:rPr>
        <w:t xml:space="preserve">ข้อสั่งการ </w:t>
      </w:r>
      <w:r w:rsidR="00E477B5" w:rsidRPr="00E477B5">
        <w:rPr>
          <w:rFonts w:ascii="TH SarabunPSK" w:hAnsi="TH SarabunPSK" w:cs="TH SarabunPSK"/>
          <w:sz w:val="32"/>
          <w:szCs w:val="32"/>
        </w:rPr>
        <w:t xml:space="preserve">: </w:t>
      </w:r>
      <w:r w:rsidR="00E477B5" w:rsidRPr="00E477B5">
        <w:rPr>
          <w:rFonts w:ascii="TH SarabunPSK" w:hAnsi="TH SarabunPSK" w:cs="TH SarabunPSK"/>
          <w:b/>
          <w:bCs/>
          <w:sz w:val="32"/>
          <w:szCs w:val="32"/>
          <w:cs/>
          <w:lang w:bidi="th-TH"/>
        </w:rPr>
        <w:t>ให้กระทรวงวิทยาศาสตร์และเทคโนโลยีร่วมกับสำนักงบประมาณ และหน่วยงานที่เกี่ยวข้อง</w:t>
      </w:r>
      <w:r w:rsidR="00E477B5" w:rsidRPr="00E477B5">
        <w:rPr>
          <w:rFonts w:ascii="TH SarabunPSK" w:eastAsiaTheme="minorEastAsia" w:hAnsi="TH SarabunPSK" w:cs="TH SarabunPSK"/>
          <w:kern w:val="24"/>
          <w:sz w:val="32"/>
          <w:szCs w:val="32"/>
          <w:cs/>
          <w:lang w:bidi="th-TH"/>
        </w:rPr>
        <w:t>พิจารณาความเหมาะสมของพื้นที่ ความพร้อมของบุคลากร รวมทั้งรูปแบบการบริหารจัดการโครงการที่ไม่เป็นภาระต่องบประมาณรัฐบาลในอนาคต ก่อนขอรับการสนับสนุนงบประมาณตามขั้นตอนต่อไป</w:t>
      </w:r>
    </w:p>
    <w:p w:rsidR="00E477B5" w:rsidRPr="00E477B5" w:rsidRDefault="00B44913" w:rsidP="00B44913">
      <w:pPr>
        <w:pStyle w:val="a3"/>
        <w:tabs>
          <w:tab w:val="left" w:pos="1701"/>
          <w:tab w:val="left" w:pos="2835"/>
        </w:tabs>
        <w:spacing w:before="0" w:beforeAutospacing="0" w:after="0" w:afterAutospacing="0" w:line="360" w:lineRule="exact"/>
        <w:ind w:right="-154"/>
        <w:rPr>
          <w:rFonts w:ascii="TH SarabunPSK" w:hAnsi="TH SarabunPSK" w:cs="TH SarabunPSK"/>
          <w:sz w:val="32"/>
          <w:szCs w:val="32"/>
        </w:rPr>
      </w:pPr>
      <w:r>
        <w:rPr>
          <w:rFonts w:ascii="TH SarabunPSK" w:hAnsi="TH SarabunPSK" w:cs="TH SarabunPSK"/>
          <w:b/>
          <w:bCs/>
          <w:sz w:val="32"/>
          <w:szCs w:val="32"/>
        </w:rPr>
        <w:tab/>
      </w:r>
      <w:r w:rsidR="00745B04">
        <w:rPr>
          <w:rFonts w:ascii="TH SarabunPSK" w:hAnsi="TH SarabunPSK" w:cs="TH SarabunPSK"/>
          <w:b/>
          <w:bCs/>
          <w:sz w:val="32"/>
          <w:szCs w:val="32"/>
        </w:rPr>
        <w:t>2.</w:t>
      </w:r>
      <w:r>
        <w:rPr>
          <w:rFonts w:ascii="TH SarabunPSK" w:hAnsi="TH SarabunPSK" w:cs="TH SarabunPSK"/>
          <w:b/>
          <w:bCs/>
          <w:sz w:val="32"/>
          <w:szCs w:val="32"/>
        </w:rPr>
        <w:t xml:space="preserve"> </w:t>
      </w:r>
      <w:r w:rsidR="00E477B5" w:rsidRPr="00E477B5">
        <w:rPr>
          <w:rFonts w:ascii="TH SarabunPSK" w:hAnsi="TH SarabunPSK" w:cs="TH SarabunPSK"/>
          <w:b/>
          <w:bCs/>
          <w:sz w:val="32"/>
          <w:szCs w:val="32"/>
          <w:cs/>
          <w:lang w:bidi="th-TH"/>
        </w:rPr>
        <w:t>ด้านโครงสร้างพื้นฐาน</w:t>
      </w:r>
    </w:p>
    <w:p w:rsidR="00B44913" w:rsidRDefault="00B44913" w:rsidP="00B44913">
      <w:pPr>
        <w:pStyle w:val="a3"/>
        <w:tabs>
          <w:tab w:val="left" w:pos="1440"/>
          <w:tab w:val="left" w:pos="2127"/>
          <w:tab w:val="left" w:pos="2835"/>
        </w:tabs>
        <w:spacing w:before="0" w:beforeAutospacing="0" w:after="0" w:afterAutospacing="0" w:line="360" w:lineRule="exact"/>
        <w:ind w:right="-154" w:firstLine="720"/>
        <w:jc w:val="thaiDistribute"/>
        <w:rPr>
          <w:rFonts w:ascii="TH SarabunPSK" w:hAnsi="TH SarabunPSK" w:cs="TH SarabunPSK"/>
          <w:sz w:val="32"/>
          <w:szCs w:val="32"/>
          <w:cs/>
          <w:lang w:bidi="th-TH"/>
        </w:rPr>
      </w:pPr>
      <w:r>
        <w:rPr>
          <w:rFonts w:ascii="TH SarabunPSK" w:hAnsi="TH SarabunPSK" w:cs="TH SarabunPSK"/>
          <w:sz w:val="32"/>
          <w:szCs w:val="32"/>
        </w:rPr>
        <w:tab/>
      </w:r>
      <w:r w:rsidRPr="00824D61">
        <w:rPr>
          <w:rFonts w:ascii="TH SarabunPSK" w:hAnsi="TH SarabunPSK" w:cs="TH SarabunPSK"/>
          <w:b/>
          <w:bCs/>
          <w:sz w:val="32"/>
          <w:szCs w:val="32"/>
        </w:rPr>
        <w:tab/>
      </w:r>
      <w:r w:rsidR="00E477B5" w:rsidRPr="00824D61">
        <w:rPr>
          <w:rFonts w:ascii="TH SarabunPSK" w:hAnsi="TH SarabunPSK" w:cs="TH SarabunPSK"/>
          <w:b/>
          <w:bCs/>
          <w:sz w:val="32"/>
          <w:szCs w:val="32"/>
          <w:rtl/>
          <w:cs/>
        </w:rPr>
        <w:t>2</w:t>
      </w:r>
      <w:r w:rsidR="00E477B5" w:rsidRPr="00824D61">
        <w:rPr>
          <w:rFonts w:ascii="TH SarabunPSK" w:hAnsi="TH SarabunPSK" w:cs="TH SarabunPSK"/>
          <w:b/>
          <w:bCs/>
          <w:sz w:val="32"/>
          <w:szCs w:val="32"/>
        </w:rPr>
        <w:t>.</w:t>
      </w:r>
      <w:r w:rsidR="00E477B5" w:rsidRPr="00824D61">
        <w:rPr>
          <w:rFonts w:ascii="TH SarabunPSK" w:hAnsi="TH SarabunPSK" w:cs="TH SarabunPSK"/>
          <w:b/>
          <w:bCs/>
          <w:sz w:val="32"/>
          <w:szCs w:val="32"/>
          <w:rtl/>
          <w:cs/>
        </w:rPr>
        <w:t>1</w:t>
      </w:r>
      <w:r w:rsidR="00824D61">
        <w:rPr>
          <w:rFonts w:ascii="TH SarabunPSK" w:hAnsi="TH SarabunPSK" w:cs="TH SarabunPSK"/>
          <w:b/>
          <w:bCs/>
          <w:sz w:val="32"/>
          <w:szCs w:val="32"/>
        </w:rPr>
        <w:t xml:space="preserve"> </w:t>
      </w:r>
      <w:r w:rsidR="00E477B5" w:rsidRPr="00E477B5">
        <w:rPr>
          <w:rFonts w:ascii="TH SarabunPSK" w:hAnsi="TH SarabunPSK" w:cs="TH SarabunPSK"/>
          <w:b/>
          <w:bCs/>
          <w:sz w:val="32"/>
          <w:szCs w:val="32"/>
          <w:cs/>
          <w:lang w:bidi="th-TH"/>
        </w:rPr>
        <w:t>โครงข่ายคมนาคมทางถนน</w:t>
      </w:r>
      <w:r>
        <w:rPr>
          <w:rFonts w:ascii="TH SarabunPSK" w:hAnsi="TH SarabunPSK" w:cs="TH SarabunPSK"/>
          <w:b/>
          <w:bCs/>
          <w:sz w:val="32"/>
          <w:szCs w:val="32"/>
        </w:rPr>
        <w:t xml:space="preserve">  </w:t>
      </w:r>
      <w:r w:rsidR="00E477B5" w:rsidRPr="00E477B5">
        <w:rPr>
          <w:rFonts w:ascii="TH SarabunPSK" w:hAnsi="TH SarabunPSK" w:cs="TH SarabunPSK"/>
          <w:sz w:val="32"/>
          <w:szCs w:val="32"/>
          <w:cs/>
          <w:lang w:bidi="th-TH"/>
        </w:rPr>
        <w:t>โดยขอรับการสนับสนุน</w:t>
      </w:r>
      <w:r>
        <w:rPr>
          <w:rFonts w:ascii="TH SarabunPSK" w:hAnsi="TH SarabunPSK" w:cs="TH SarabunPSK"/>
          <w:sz w:val="32"/>
          <w:szCs w:val="32"/>
        </w:rPr>
        <w:t xml:space="preserve">  </w:t>
      </w:r>
      <w:r>
        <w:rPr>
          <w:rFonts w:ascii="TH SarabunPSK" w:hAnsi="TH SarabunPSK" w:cs="TH SarabunPSK" w:hint="cs"/>
          <w:sz w:val="32"/>
          <w:szCs w:val="32"/>
          <w:cs/>
          <w:lang w:bidi="th-TH"/>
        </w:rPr>
        <w:t xml:space="preserve">ดังนี้  </w:t>
      </w:r>
      <w:r w:rsidR="00745B04">
        <w:rPr>
          <w:rFonts w:ascii="TH SarabunPSK" w:hAnsi="TH SarabunPSK" w:cs="TH SarabunPSK" w:hint="cs"/>
          <w:sz w:val="32"/>
          <w:szCs w:val="32"/>
          <w:cs/>
          <w:lang w:bidi="th-TH"/>
        </w:rPr>
        <w:t xml:space="preserve">งานขยายทางหลวงหมายเลข   กิจกรรมก่อสร้างทางหลวง โครงการส่งเสริมการค้าชายแดนและการลงทุนภายในกลุ่มจังหวัด   งานเกาะแบ่งถนน </w:t>
      </w:r>
    </w:p>
    <w:p w:rsidR="00E477B5" w:rsidRPr="00824D61" w:rsidRDefault="00824D61" w:rsidP="00824D61">
      <w:pPr>
        <w:pStyle w:val="a3"/>
        <w:tabs>
          <w:tab w:val="left" w:pos="2127"/>
          <w:tab w:val="left" w:pos="2835"/>
        </w:tabs>
        <w:spacing w:before="0" w:beforeAutospacing="0" w:after="0" w:afterAutospacing="0" w:line="360" w:lineRule="exact"/>
        <w:ind w:right="-154" w:firstLine="1440"/>
        <w:jc w:val="thaiDistribute"/>
        <w:rPr>
          <w:rFonts w:ascii="TH SarabunPSK" w:hAnsi="TH SarabunPSK" w:cs="TH SarabunPSK"/>
          <w:sz w:val="32"/>
          <w:szCs w:val="32"/>
          <w:cs/>
          <w:lang w:bidi="th-TH"/>
        </w:rPr>
      </w:pPr>
      <w:r>
        <w:rPr>
          <w:rFonts w:ascii="TH SarabunPSK" w:hAnsi="TH SarabunPSK" w:cs="TH SarabunPSK"/>
          <w:b/>
          <w:bCs/>
          <w:sz w:val="32"/>
          <w:szCs w:val="32"/>
        </w:rPr>
        <w:tab/>
      </w:r>
      <w:r w:rsidR="00E477B5" w:rsidRPr="00E477B5">
        <w:rPr>
          <w:rFonts w:ascii="TH SarabunPSK" w:hAnsi="TH SarabunPSK" w:cs="TH SarabunPSK"/>
          <w:b/>
          <w:bCs/>
          <w:sz w:val="32"/>
          <w:szCs w:val="32"/>
          <w:cs/>
          <w:lang w:bidi="th-TH"/>
        </w:rPr>
        <w:t xml:space="preserve">ข้อสั่งการ </w:t>
      </w:r>
      <w:r w:rsidR="00E477B5" w:rsidRPr="00E477B5">
        <w:rPr>
          <w:rFonts w:ascii="TH SarabunPSK" w:hAnsi="TH SarabunPSK" w:cs="TH SarabunPSK"/>
          <w:sz w:val="32"/>
          <w:szCs w:val="32"/>
        </w:rPr>
        <w:t xml:space="preserve">: </w:t>
      </w:r>
      <w:r w:rsidR="00E477B5" w:rsidRPr="00E477B5">
        <w:rPr>
          <w:rFonts w:ascii="TH SarabunPSK" w:eastAsiaTheme="minorEastAsia" w:hAnsi="TH SarabunPSK" w:cs="TH SarabunPSK"/>
          <w:b/>
          <w:bCs/>
          <w:kern w:val="24"/>
          <w:sz w:val="32"/>
          <w:szCs w:val="32"/>
          <w:cs/>
          <w:lang w:bidi="th-TH"/>
        </w:rPr>
        <w:t>ให้กระทรวงคมนาคม</w:t>
      </w:r>
      <w:r w:rsidR="00E477B5" w:rsidRPr="00E477B5">
        <w:rPr>
          <w:rFonts w:ascii="TH SarabunPSK" w:eastAsiaTheme="minorEastAsia" w:hAnsi="TH SarabunPSK" w:cs="TH SarabunPSK"/>
          <w:kern w:val="24"/>
          <w:sz w:val="32"/>
          <w:szCs w:val="32"/>
          <w:cs/>
          <w:lang w:bidi="th-TH"/>
        </w:rPr>
        <w:t xml:space="preserve">รับข้อเสนอไปพิจารณาความเหมาะสมและจัดลำดับความสำคัญตามความจำเป็นเร่งด่วนตามขั้นตอน โดยให้คำนึงถึงการเชื่อมโยงพื้นที่เพื่อสนับสนุนการค้าการลงทุนในพื้นที่และการพัฒนาแหล่งท่องเที่ยวที่สำคัญ </w:t>
      </w:r>
      <w:r>
        <w:rPr>
          <w:rFonts w:ascii="TH SarabunPSK" w:hAnsi="TH SarabunPSK" w:cs="TH SarabunPSK" w:hint="cs"/>
          <w:sz w:val="32"/>
          <w:szCs w:val="32"/>
          <w:cs/>
          <w:lang w:bidi="th-TH"/>
        </w:rPr>
        <w:t>การลดผลกระทบด้านสิ่งแวดล้อม และประโยชน์ที่ประชาชนในพื้นที่จะได้รับต่อไปในอนาคต รวมถึงสร้างความชัดเจนถึงโครงการที่ได้มีการจัดสรรงบประมาณแล้วและกำลังดำเนินการต่อไป</w:t>
      </w:r>
    </w:p>
    <w:p w:rsidR="00E477B5" w:rsidRPr="00E477B5" w:rsidRDefault="00824D61" w:rsidP="00824D61">
      <w:pPr>
        <w:pStyle w:val="a3"/>
        <w:tabs>
          <w:tab w:val="left" w:pos="1440"/>
          <w:tab w:val="left" w:pos="2127"/>
          <w:tab w:val="left" w:pos="2835"/>
        </w:tabs>
        <w:spacing w:before="0" w:beforeAutospacing="0" w:after="0" w:afterAutospacing="0" w:line="360" w:lineRule="exact"/>
        <w:ind w:right="-154" w:firstLine="720"/>
        <w:jc w:val="thaiDistribute"/>
        <w:rPr>
          <w:rFonts w:ascii="TH SarabunPSK" w:hAnsi="TH SarabunPSK" w:cs="TH SarabunPSK"/>
          <w:sz w:val="32"/>
          <w:szCs w:val="32"/>
          <w:rtl/>
          <w:cs/>
        </w:rPr>
      </w:pPr>
      <w:r>
        <w:rPr>
          <w:rFonts w:ascii="TH SarabunPSK" w:hAnsi="TH SarabunPSK" w:cs="TH SarabunPSK" w:hint="cs"/>
          <w:sz w:val="32"/>
          <w:szCs w:val="32"/>
          <w:cs/>
          <w:lang w:bidi="th-TH"/>
        </w:rPr>
        <w:tab/>
      </w:r>
      <w:r>
        <w:rPr>
          <w:rFonts w:ascii="TH SarabunPSK" w:hAnsi="TH SarabunPSK" w:cs="TH SarabunPSK"/>
          <w:sz w:val="32"/>
          <w:szCs w:val="32"/>
          <w:cs/>
          <w:lang w:bidi="th-TH"/>
        </w:rPr>
        <w:tab/>
      </w:r>
      <w:r>
        <w:rPr>
          <w:rFonts w:ascii="TH SarabunPSK" w:hAnsi="TH SarabunPSK" w:cs="TH SarabunPSK" w:hint="cs"/>
          <w:b/>
          <w:bCs/>
          <w:sz w:val="32"/>
          <w:szCs w:val="32"/>
          <w:cs/>
          <w:lang w:bidi="th-TH"/>
        </w:rPr>
        <w:t xml:space="preserve">2.2 </w:t>
      </w:r>
      <w:r w:rsidR="00E477B5" w:rsidRPr="00E477B5">
        <w:rPr>
          <w:rFonts w:ascii="TH SarabunPSK" w:hAnsi="TH SarabunPSK" w:cs="TH SarabunPSK"/>
          <w:b/>
          <w:bCs/>
          <w:sz w:val="32"/>
          <w:szCs w:val="32"/>
          <w:cs/>
          <w:lang w:bidi="th-TH"/>
        </w:rPr>
        <w:t xml:space="preserve">โครงข่ายคมนาคมทางอากาศ </w:t>
      </w:r>
      <w:r w:rsidR="00E477B5" w:rsidRPr="00E477B5">
        <w:rPr>
          <w:rFonts w:ascii="TH SarabunPSK" w:hAnsi="TH SarabunPSK" w:cs="TH SarabunPSK"/>
          <w:sz w:val="32"/>
          <w:szCs w:val="32"/>
          <w:cs/>
          <w:lang w:bidi="th-TH"/>
        </w:rPr>
        <w:t xml:space="preserve">โดยขอรับการสนับสนุนโครงการปรับปรุงสนามบินบุรีรัมย์รองรับการเป็นสนามบินศุลกากรดังนี้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1</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rtl/>
          <w:cs/>
          <w:lang w:bidi="th-TH"/>
        </w:rPr>
        <w:t xml:space="preserve">ขอให้เร่งรัดกรมท่าอากาศยานดำเนินการศึกษาผลกระทบสิ่งแวดล้อม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rPr>
        <w:t>EIA</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rtl/>
          <w:cs/>
          <w:lang w:bidi="th-TH"/>
        </w:rPr>
        <w:t xml:space="preserve">ต่อโครงการขยายทางวิ่ง สนามบินบุรีรัมย์ ให้แล้วเสร็จโดยเร็วและ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2</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rtl/>
          <w:cs/>
          <w:lang w:bidi="th-TH"/>
        </w:rPr>
        <w:t>ขยายต่อเติมควา</w:t>
      </w:r>
      <w:r w:rsidR="00E477B5" w:rsidRPr="00E477B5">
        <w:rPr>
          <w:rFonts w:ascii="TH SarabunPSK" w:hAnsi="TH SarabunPSK" w:cs="TH SarabunPSK"/>
          <w:sz w:val="32"/>
          <w:szCs w:val="32"/>
          <w:cs/>
          <w:lang w:bidi="th-TH"/>
        </w:rPr>
        <w:t xml:space="preserve">มยาวทางวิ่งจากเดิม </w:t>
      </w:r>
      <w:r w:rsidR="00E477B5" w:rsidRPr="00E477B5">
        <w:rPr>
          <w:rFonts w:ascii="TH SarabunPSK" w:hAnsi="TH SarabunPSK" w:cs="TH SarabunPSK"/>
          <w:sz w:val="32"/>
          <w:szCs w:val="32"/>
          <w:rtl/>
          <w:cs/>
        </w:rPr>
        <w:t>2</w:t>
      </w:r>
      <w:r w:rsidR="00E477B5" w:rsidRPr="00E477B5">
        <w:rPr>
          <w:rFonts w:ascii="TH SarabunPSK" w:hAnsi="TH SarabunPSK" w:cs="TH SarabunPSK"/>
          <w:sz w:val="32"/>
          <w:szCs w:val="32"/>
        </w:rPr>
        <w:t>,</w:t>
      </w:r>
      <w:r w:rsidR="00E477B5" w:rsidRPr="00E477B5">
        <w:rPr>
          <w:rFonts w:ascii="TH SarabunPSK" w:hAnsi="TH SarabunPSK" w:cs="TH SarabunPSK"/>
          <w:sz w:val="32"/>
          <w:szCs w:val="32"/>
          <w:rtl/>
          <w:cs/>
        </w:rPr>
        <w:t xml:space="preserve">100 </w:t>
      </w:r>
      <w:r w:rsidR="00E477B5" w:rsidRPr="00E477B5">
        <w:rPr>
          <w:rFonts w:ascii="TH SarabunPSK" w:hAnsi="TH SarabunPSK" w:cs="TH SarabunPSK"/>
          <w:sz w:val="32"/>
          <w:szCs w:val="32"/>
          <w:rtl/>
          <w:cs/>
          <w:lang w:bidi="th-TH"/>
        </w:rPr>
        <w:t xml:space="preserve">เมตร เป็น </w:t>
      </w:r>
      <w:r w:rsidR="00E477B5" w:rsidRPr="00E477B5">
        <w:rPr>
          <w:rFonts w:ascii="TH SarabunPSK" w:hAnsi="TH SarabunPSK" w:cs="TH SarabunPSK"/>
          <w:sz w:val="32"/>
          <w:szCs w:val="32"/>
          <w:rtl/>
          <w:cs/>
        </w:rPr>
        <w:t>3</w:t>
      </w:r>
      <w:r w:rsidR="00E477B5" w:rsidRPr="00E477B5">
        <w:rPr>
          <w:rFonts w:ascii="TH SarabunPSK" w:hAnsi="TH SarabunPSK" w:cs="TH SarabunPSK"/>
          <w:sz w:val="32"/>
          <w:szCs w:val="32"/>
        </w:rPr>
        <w:t>,</w:t>
      </w:r>
      <w:r w:rsidR="00E477B5" w:rsidRPr="00E477B5">
        <w:rPr>
          <w:rFonts w:ascii="TH SarabunPSK" w:hAnsi="TH SarabunPSK" w:cs="TH SarabunPSK"/>
          <w:sz w:val="32"/>
          <w:szCs w:val="32"/>
          <w:rtl/>
          <w:cs/>
        </w:rPr>
        <w:t xml:space="preserve">000 </w:t>
      </w:r>
      <w:r w:rsidR="00E477B5" w:rsidRPr="00E477B5">
        <w:rPr>
          <w:rFonts w:ascii="TH SarabunPSK" w:hAnsi="TH SarabunPSK" w:cs="TH SarabunPSK"/>
          <w:sz w:val="32"/>
          <w:szCs w:val="32"/>
          <w:rtl/>
          <w:cs/>
          <w:lang w:bidi="th-TH"/>
        </w:rPr>
        <w:t xml:space="preserve">เมตร และก่อสร้างอาคารที่พักผู้โดยสารหลังใหม่ ขนาด </w:t>
      </w:r>
      <w:r w:rsidR="00E477B5" w:rsidRPr="00E477B5">
        <w:rPr>
          <w:rFonts w:ascii="TH SarabunPSK" w:hAnsi="TH SarabunPSK" w:cs="TH SarabunPSK"/>
          <w:sz w:val="32"/>
          <w:szCs w:val="32"/>
          <w:rtl/>
          <w:cs/>
        </w:rPr>
        <w:t xml:space="preserve">2 </w:t>
      </w:r>
      <w:r w:rsidR="00E477B5" w:rsidRPr="00E477B5">
        <w:rPr>
          <w:rFonts w:ascii="TH SarabunPSK" w:hAnsi="TH SarabunPSK" w:cs="TH SarabunPSK"/>
          <w:sz w:val="32"/>
          <w:szCs w:val="32"/>
          <w:rtl/>
          <w:cs/>
          <w:lang w:bidi="th-TH"/>
        </w:rPr>
        <w:t>ชั้น</w:t>
      </w:r>
    </w:p>
    <w:p w:rsidR="00E477B5" w:rsidRPr="00E477B5" w:rsidRDefault="00824D61" w:rsidP="00824D61">
      <w:pPr>
        <w:pStyle w:val="a3"/>
        <w:tabs>
          <w:tab w:val="left" w:pos="2127"/>
          <w:tab w:val="left" w:pos="2835"/>
        </w:tabs>
        <w:spacing w:before="0" w:beforeAutospacing="0" w:after="0" w:afterAutospacing="0" w:line="360" w:lineRule="exact"/>
        <w:ind w:right="-154" w:firstLine="1440"/>
        <w:jc w:val="thaiDistribute"/>
        <w:rPr>
          <w:rFonts w:ascii="TH SarabunPSK" w:hAnsi="TH SarabunPSK" w:cs="TH SarabunPSK"/>
          <w:sz w:val="32"/>
          <w:szCs w:val="32"/>
        </w:rPr>
      </w:pPr>
      <w:r>
        <w:rPr>
          <w:rFonts w:ascii="TH SarabunPSK" w:hAnsi="TH SarabunPSK" w:cs="TH SarabunPSK"/>
          <w:b/>
          <w:bCs/>
          <w:sz w:val="32"/>
          <w:szCs w:val="32"/>
        </w:rPr>
        <w:tab/>
      </w:r>
      <w:r w:rsidR="00E477B5" w:rsidRPr="00E477B5">
        <w:rPr>
          <w:rFonts w:ascii="TH SarabunPSK" w:hAnsi="TH SarabunPSK" w:cs="TH SarabunPSK"/>
          <w:b/>
          <w:bCs/>
          <w:sz w:val="32"/>
          <w:szCs w:val="32"/>
          <w:cs/>
          <w:lang w:bidi="th-TH"/>
        </w:rPr>
        <w:t xml:space="preserve">ข้อสั่งการ </w:t>
      </w:r>
      <w:r w:rsidR="00E477B5" w:rsidRPr="00E477B5">
        <w:rPr>
          <w:rFonts w:ascii="TH SarabunPSK" w:hAnsi="TH SarabunPSK" w:cs="TH SarabunPSK"/>
          <w:sz w:val="32"/>
          <w:szCs w:val="32"/>
        </w:rPr>
        <w:t xml:space="preserve">: </w:t>
      </w:r>
      <w:r w:rsidR="00E477B5" w:rsidRPr="00E477B5">
        <w:rPr>
          <w:rFonts w:ascii="TH SarabunPSK" w:eastAsiaTheme="minorEastAsia" w:hAnsi="TH SarabunPSK" w:cs="TH SarabunPSK"/>
          <w:b/>
          <w:bCs/>
          <w:kern w:val="24"/>
          <w:sz w:val="32"/>
          <w:szCs w:val="32"/>
          <w:cs/>
          <w:lang w:bidi="th-TH"/>
        </w:rPr>
        <w:t>ให้กระทรวงคมนาคม</w:t>
      </w:r>
      <w:r w:rsidR="00E477B5" w:rsidRPr="00E477B5">
        <w:rPr>
          <w:rFonts w:ascii="TH SarabunPSK" w:eastAsiaTheme="minorEastAsia" w:hAnsi="TH SarabunPSK" w:cs="TH SarabunPSK"/>
          <w:kern w:val="24"/>
          <w:sz w:val="32"/>
          <w:szCs w:val="32"/>
          <w:cs/>
          <w:lang w:bidi="th-TH"/>
        </w:rPr>
        <w:t>รับข้อเสนอไปพิจารณาถึงความเหมาะสมและคุ้มค่า</w:t>
      </w:r>
    </w:p>
    <w:p w:rsidR="00E477B5" w:rsidRPr="00E477B5" w:rsidRDefault="00824D61" w:rsidP="00824D61">
      <w:pPr>
        <w:pStyle w:val="a3"/>
        <w:tabs>
          <w:tab w:val="left" w:pos="2127"/>
          <w:tab w:val="left" w:pos="2835"/>
        </w:tabs>
        <w:spacing w:before="0" w:beforeAutospacing="0" w:after="0" w:afterAutospacing="0" w:line="360" w:lineRule="exact"/>
        <w:ind w:right="-154" w:firstLine="720"/>
        <w:jc w:val="thaiDistribute"/>
        <w:rPr>
          <w:rFonts w:ascii="TH SarabunPSK" w:hAnsi="TH SarabunPSK" w:cs="TH SarabunPSK"/>
          <w:sz w:val="32"/>
          <w:szCs w:val="32"/>
          <w:rtl/>
          <w:cs/>
        </w:rPr>
      </w:pPr>
      <w:r>
        <w:rPr>
          <w:rFonts w:ascii="TH SarabunPSK" w:hAnsi="TH SarabunPSK" w:cs="TH SarabunPSK"/>
          <w:sz w:val="32"/>
          <w:szCs w:val="32"/>
        </w:rPr>
        <w:tab/>
      </w:r>
      <w:r w:rsidR="00E477B5" w:rsidRPr="00824D61">
        <w:rPr>
          <w:rFonts w:ascii="TH SarabunPSK" w:hAnsi="TH SarabunPSK" w:cs="TH SarabunPSK"/>
          <w:b/>
          <w:bCs/>
          <w:sz w:val="32"/>
          <w:szCs w:val="32"/>
          <w:rtl/>
          <w:cs/>
        </w:rPr>
        <w:t>2</w:t>
      </w:r>
      <w:r w:rsidR="00E477B5" w:rsidRPr="00824D61">
        <w:rPr>
          <w:rFonts w:ascii="TH SarabunPSK" w:hAnsi="TH SarabunPSK" w:cs="TH SarabunPSK"/>
          <w:b/>
          <w:bCs/>
          <w:sz w:val="32"/>
          <w:szCs w:val="32"/>
        </w:rPr>
        <w:t>.</w:t>
      </w:r>
      <w:r w:rsidR="00E477B5" w:rsidRPr="00824D61">
        <w:rPr>
          <w:rFonts w:ascii="TH SarabunPSK" w:hAnsi="TH SarabunPSK" w:cs="TH SarabunPSK"/>
          <w:b/>
          <w:bCs/>
          <w:sz w:val="32"/>
          <w:szCs w:val="32"/>
          <w:rtl/>
          <w:cs/>
        </w:rPr>
        <w:t>3</w:t>
      </w:r>
      <w:r w:rsidR="00EA18BA">
        <w:rPr>
          <w:rFonts w:ascii="TH SarabunPSK" w:hAnsi="TH SarabunPSK" w:cs="TH SarabunPSK"/>
          <w:b/>
          <w:bCs/>
          <w:sz w:val="32"/>
          <w:szCs w:val="32"/>
        </w:rPr>
        <w:t xml:space="preserve"> </w:t>
      </w:r>
      <w:r w:rsidR="00E477B5" w:rsidRPr="00E477B5">
        <w:rPr>
          <w:rFonts w:ascii="TH SarabunPSK" w:hAnsi="TH SarabunPSK" w:cs="TH SarabunPSK"/>
          <w:b/>
          <w:bCs/>
          <w:sz w:val="32"/>
          <w:szCs w:val="32"/>
          <w:cs/>
          <w:lang w:bidi="th-TH"/>
        </w:rPr>
        <w:t>ด้านระบบระบายน้ำ</w:t>
      </w:r>
      <w:r w:rsidR="00E477B5" w:rsidRPr="00E477B5">
        <w:rPr>
          <w:rFonts w:ascii="TH SarabunPSK" w:hAnsi="TH SarabunPSK" w:cs="TH SarabunPSK"/>
          <w:sz w:val="32"/>
          <w:szCs w:val="32"/>
          <w:cs/>
          <w:lang w:bidi="th-TH"/>
        </w:rPr>
        <w:t xml:space="preserve"> โดยขอรับการสนับสนุนโครงการก่อสร้างระบบระบายน้ำหลักเพื่อบรรเทาปัญหาน้ำท่วมพื้นที่ชุมชนเมืองบุรีรัมย์จังหวัดบุรีรัมย์</w:t>
      </w:r>
    </w:p>
    <w:p w:rsidR="00E477B5" w:rsidRPr="00EA18BA" w:rsidRDefault="00EA18BA" w:rsidP="00EA18BA">
      <w:pPr>
        <w:pStyle w:val="a3"/>
        <w:tabs>
          <w:tab w:val="left" w:pos="2127"/>
          <w:tab w:val="left" w:pos="2835"/>
        </w:tabs>
        <w:spacing w:before="0" w:beforeAutospacing="0" w:after="0" w:afterAutospacing="0" w:line="360" w:lineRule="exact"/>
        <w:ind w:right="-154" w:firstLine="1440"/>
        <w:jc w:val="thaiDistribute"/>
        <w:rPr>
          <w:rFonts w:ascii="TH SarabunPSK" w:hAnsi="TH SarabunPSK" w:cs="TH SarabunPSK"/>
          <w:sz w:val="32"/>
          <w:szCs w:val="32"/>
          <w:cs/>
          <w:lang w:bidi="th-TH"/>
        </w:rPr>
      </w:pPr>
      <w:r>
        <w:rPr>
          <w:rFonts w:ascii="TH SarabunPSK" w:hAnsi="TH SarabunPSK" w:cs="TH SarabunPSK"/>
          <w:b/>
          <w:bCs/>
          <w:sz w:val="32"/>
          <w:szCs w:val="32"/>
        </w:rPr>
        <w:tab/>
      </w:r>
      <w:r w:rsidR="00E477B5" w:rsidRPr="00E477B5">
        <w:rPr>
          <w:rFonts w:ascii="TH SarabunPSK" w:hAnsi="TH SarabunPSK" w:cs="TH SarabunPSK"/>
          <w:b/>
          <w:bCs/>
          <w:sz w:val="32"/>
          <w:szCs w:val="32"/>
          <w:cs/>
          <w:lang w:bidi="th-TH"/>
        </w:rPr>
        <w:t xml:space="preserve">ข้อสั่งการ </w:t>
      </w:r>
      <w:r w:rsidR="00E477B5" w:rsidRPr="00E477B5">
        <w:rPr>
          <w:rFonts w:ascii="TH SarabunPSK" w:hAnsi="TH SarabunPSK" w:cs="TH SarabunPSK"/>
          <w:sz w:val="32"/>
          <w:szCs w:val="32"/>
        </w:rPr>
        <w:t xml:space="preserve">: </w:t>
      </w:r>
      <w:r w:rsidR="00E477B5" w:rsidRPr="00E477B5">
        <w:rPr>
          <w:rFonts w:ascii="TH SarabunPSK" w:hAnsi="TH SarabunPSK" w:cs="TH SarabunPSK"/>
          <w:b/>
          <w:bCs/>
          <w:spacing w:val="-2"/>
          <w:kern w:val="24"/>
          <w:sz w:val="32"/>
          <w:szCs w:val="32"/>
          <w:cs/>
          <w:lang w:bidi="th-TH"/>
        </w:rPr>
        <w:t>ให้กระทรวงมหาดไทยโดยกรมโยธาธิการและผังเมือง</w:t>
      </w:r>
      <w:r w:rsidR="00E477B5" w:rsidRPr="00E477B5">
        <w:rPr>
          <w:rFonts w:ascii="TH SarabunPSK" w:hAnsi="TH SarabunPSK" w:cs="TH SarabunPSK"/>
          <w:b/>
          <w:bCs/>
          <w:sz w:val="32"/>
          <w:szCs w:val="32"/>
          <w:cs/>
          <w:lang w:bidi="th-TH"/>
        </w:rPr>
        <w:t>รับไปประสานสำนักงบประมาณ</w:t>
      </w:r>
      <w:r w:rsidR="00E477B5" w:rsidRPr="00E477B5">
        <w:rPr>
          <w:rFonts w:ascii="TH SarabunPSK" w:hAnsi="TH SarabunPSK" w:cs="TH SarabunPSK"/>
          <w:sz w:val="32"/>
          <w:szCs w:val="32"/>
          <w:cs/>
          <w:lang w:bidi="th-TH"/>
        </w:rPr>
        <w:t xml:space="preserve">พิจารณาในรายละเอียดโครงการตามขั้นตอน </w:t>
      </w:r>
      <w:r>
        <w:rPr>
          <w:rFonts w:ascii="TH SarabunPSK" w:hAnsi="TH SarabunPSK" w:cs="TH SarabunPSK"/>
          <w:sz w:val="32"/>
          <w:szCs w:val="32"/>
        </w:rPr>
        <w:t xml:space="preserve">  </w:t>
      </w:r>
      <w:r>
        <w:rPr>
          <w:rFonts w:ascii="TH SarabunPSK" w:hAnsi="TH SarabunPSK" w:cs="TH SarabunPSK" w:hint="cs"/>
          <w:sz w:val="32"/>
          <w:szCs w:val="32"/>
          <w:cs/>
          <w:lang w:bidi="th-TH"/>
        </w:rPr>
        <w:t xml:space="preserve">โดยคำนึงถึงการบริหารจัดการโครงการเชื่อมต่อกับระบบการบริหารจัดการลุ่มน้ำในพื้นที่จังหวัดใกล้เคียงด้วยอย่างรอบคอบ  รวมทั้งการสร้างความเข้าใจกับประชาชนในพื้นที่โครงการดังกล่าวด้วย </w:t>
      </w:r>
    </w:p>
    <w:p w:rsidR="00E477B5" w:rsidRPr="00E477B5" w:rsidRDefault="00EA18BA" w:rsidP="00EA18BA">
      <w:pPr>
        <w:pStyle w:val="a3"/>
        <w:tabs>
          <w:tab w:val="left" w:pos="1440"/>
          <w:tab w:val="left" w:pos="1701"/>
          <w:tab w:val="left" w:pos="2127"/>
          <w:tab w:val="left" w:pos="2835"/>
        </w:tabs>
        <w:spacing w:before="0" w:beforeAutospacing="0" w:after="0" w:afterAutospacing="0" w:line="360" w:lineRule="exact"/>
        <w:ind w:right="-154" w:firstLine="720"/>
        <w:jc w:val="thaiDistribute"/>
        <w:rPr>
          <w:rFonts w:ascii="TH SarabunPSK" w:hAnsi="TH SarabunPSK" w:cs="TH SarabunPSK"/>
          <w:sz w:val="32"/>
          <w:szCs w:val="32"/>
          <w:rtl/>
          <w:cs/>
        </w:rPr>
      </w:pPr>
      <w:r>
        <w:rPr>
          <w:rFonts w:ascii="TH SarabunPSK" w:hAnsi="TH SarabunPSK" w:cs="TH SarabunPSK" w:hint="cs"/>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rPr>
        <w:tab/>
      </w:r>
      <w:r w:rsidR="00E477B5" w:rsidRPr="00EA18BA">
        <w:rPr>
          <w:rFonts w:ascii="TH SarabunPSK" w:hAnsi="TH SarabunPSK" w:cs="TH SarabunPSK"/>
          <w:b/>
          <w:bCs/>
          <w:sz w:val="32"/>
          <w:szCs w:val="32"/>
          <w:rtl/>
          <w:cs/>
        </w:rPr>
        <w:t>2</w:t>
      </w:r>
      <w:r w:rsidR="00E477B5" w:rsidRPr="00EA18BA">
        <w:rPr>
          <w:rFonts w:ascii="TH SarabunPSK" w:hAnsi="TH SarabunPSK" w:cs="TH SarabunPSK"/>
          <w:b/>
          <w:bCs/>
          <w:sz w:val="32"/>
          <w:szCs w:val="32"/>
        </w:rPr>
        <w:t>.</w:t>
      </w:r>
      <w:r w:rsidR="00E477B5" w:rsidRPr="00EA18BA">
        <w:rPr>
          <w:rFonts w:ascii="TH SarabunPSK" w:hAnsi="TH SarabunPSK" w:cs="TH SarabunPSK"/>
          <w:b/>
          <w:bCs/>
          <w:sz w:val="32"/>
          <w:szCs w:val="32"/>
          <w:rtl/>
          <w:cs/>
        </w:rPr>
        <w:t>4</w:t>
      </w:r>
      <w:r>
        <w:rPr>
          <w:rFonts w:ascii="TH SarabunPSK" w:hAnsi="TH SarabunPSK" w:cs="TH SarabunPSK"/>
          <w:b/>
          <w:bCs/>
          <w:sz w:val="32"/>
          <w:szCs w:val="32"/>
        </w:rPr>
        <w:t xml:space="preserve"> </w:t>
      </w:r>
      <w:r w:rsidR="00E477B5" w:rsidRPr="00E477B5">
        <w:rPr>
          <w:rFonts w:ascii="TH SarabunPSK" w:hAnsi="TH SarabunPSK" w:cs="TH SarabunPSK"/>
          <w:b/>
          <w:bCs/>
          <w:sz w:val="32"/>
          <w:szCs w:val="32"/>
          <w:cs/>
          <w:lang w:bidi="th-TH"/>
        </w:rPr>
        <w:t>ด้านการสำรวจ และออกแบบ เพื่อช่วยเหลือผู้ได้รับผลกระทบ</w:t>
      </w:r>
      <w:r w:rsidR="00E477B5" w:rsidRPr="00E477B5">
        <w:rPr>
          <w:rFonts w:ascii="TH SarabunPSK" w:hAnsi="TH SarabunPSK" w:cs="TH SarabunPSK"/>
          <w:sz w:val="32"/>
          <w:szCs w:val="32"/>
          <w:cs/>
          <w:lang w:bidi="th-TH"/>
        </w:rPr>
        <w:t xml:space="preserve">โดยขอรับการสนับสนุน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1</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cs/>
          <w:lang w:bidi="th-TH"/>
        </w:rPr>
        <w:t xml:space="preserve">โครงการสำรวจและออกแบบถนนผังเมืองรวมจังหวัดนครราชสีมา ระยะทาง </w:t>
      </w:r>
      <w:r w:rsidR="00E477B5" w:rsidRPr="00E477B5">
        <w:rPr>
          <w:rFonts w:ascii="TH SarabunPSK" w:hAnsi="TH SarabunPSK" w:cs="TH SarabunPSK"/>
          <w:sz w:val="32"/>
          <w:szCs w:val="32"/>
          <w:rtl/>
          <w:cs/>
        </w:rPr>
        <w:t>13</w:t>
      </w:r>
      <w:r w:rsidR="00E477B5" w:rsidRPr="00E477B5">
        <w:rPr>
          <w:rFonts w:ascii="TH SarabunPSK" w:hAnsi="TH SarabunPSK" w:cs="TH SarabunPSK"/>
          <w:sz w:val="32"/>
          <w:szCs w:val="32"/>
        </w:rPr>
        <w:t>.</w:t>
      </w:r>
      <w:r w:rsidR="00E477B5" w:rsidRPr="00E477B5">
        <w:rPr>
          <w:rFonts w:ascii="TH SarabunPSK" w:hAnsi="TH SarabunPSK" w:cs="TH SarabunPSK"/>
          <w:sz w:val="32"/>
          <w:szCs w:val="32"/>
          <w:rtl/>
          <w:cs/>
        </w:rPr>
        <w:t>339</w:t>
      </w:r>
      <w:r w:rsidR="00E477B5" w:rsidRPr="00E477B5">
        <w:rPr>
          <w:rFonts w:ascii="TH SarabunPSK" w:hAnsi="TH SarabunPSK" w:cs="TH SarabunPSK"/>
          <w:sz w:val="32"/>
          <w:szCs w:val="32"/>
          <w:rtl/>
          <w:cs/>
          <w:lang w:bidi="th-TH"/>
        </w:rPr>
        <w:t xml:space="preserve">กิโลเมตร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2</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rtl/>
          <w:cs/>
          <w:lang w:bidi="th-TH"/>
        </w:rPr>
        <w:t xml:space="preserve">โครงการสำรวจและออกแบบถนนผังเมืองรวมจังหวัดนครราชสีมา อำเภอสีคิ้ว จังหวัดนครราชสีมา ระยะทาง </w:t>
      </w:r>
      <w:r w:rsidR="00E477B5" w:rsidRPr="00E477B5">
        <w:rPr>
          <w:rFonts w:ascii="TH SarabunPSK" w:hAnsi="TH SarabunPSK" w:cs="TH SarabunPSK"/>
          <w:sz w:val="32"/>
          <w:szCs w:val="32"/>
          <w:rtl/>
          <w:cs/>
        </w:rPr>
        <w:t>6</w:t>
      </w:r>
      <w:r w:rsidR="00E477B5" w:rsidRPr="00E477B5">
        <w:rPr>
          <w:rFonts w:ascii="TH SarabunPSK" w:hAnsi="TH SarabunPSK" w:cs="TH SarabunPSK"/>
          <w:sz w:val="32"/>
          <w:szCs w:val="32"/>
        </w:rPr>
        <w:t>.</w:t>
      </w:r>
      <w:r w:rsidR="00E477B5" w:rsidRPr="00E477B5">
        <w:rPr>
          <w:rFonts w:ascii="TH SarabunPSK" w:hAnsi="TH SarabunPSK" w:cs="TH SarabunPSK"/>
          <w:sz w:val="32"/>
          <w:szCs w:val="32"/>
          <w:rtl/>
          <w:cs/>
        </w:rPr>
        <w:t xml:space="preserve">200 </w:t>
      </w:r>
      <w:r w:rsidR="00E477B5" w:rsidRPr="00E477B5">
        <w:rPr>
          <w:rFonts w:ascii="TH SarabunPSK" w:hAnsi="TH SarabunPSK" w:cs="TH SarabunPSK"/>
          <w:sz w:val="32"/>
          <w:szCs w:val="32"/>
          <w:rtl/>
          <w:cs/>
          <w:lang w:bidi="th-TH"/>
        </w:rPr>
        <w:t xml:space="preserve">กิโลเมตร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3</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rtl/>
          <w:cs/>
          <w:lang w:bidi="th-TH"/>
        </w:rPr>
        <w:t xml:space="preserve">การก่อสร้างอุโมงค์ลอดถนนทางหลวงหมายเลข </w:t>
      </w:r>
      <w:r w:rsidR="00E477B5" w:rsidRPr="00E477B5">
        <w:rPr>
          <w:rFonts w:ascii="TH SarabunPSK" w:hAnsi="TH SarabunPSK" w:cs="TH SarabunPSK"/>
          <w:sz w:val="32"/>
          <w:szCs w:val="32"/>
          <w:rtl/>
          <w:cs/>
        </w:rPr>
        <w:t xml:space="preserve">288 </w:t>
      </w:r>
      <w:r w:rsidR="00E477B5" w:rsidRPr="00E477B5">
        <w:rPr>
          <w:rFonts w:ascii="TH SarabunPSK" w:hAnsi="TH SarabunPSK" w:cs="TH SarabunPSK"/>
          <w:sz w:val="32"/>
          <w:szCs w:val="32"/>
          <w:rtl/>
          <w:cs/>
          <w:lang w:bidi="th-TH"/>
        </w:rPr>
        <w:t>ตอน ถนนวงแหวนรอบเมืองบุรี</w:t>
      </w:r>
      <w:r w:rsidR="00E477B5" w:rsidRPr="00E477B5">
        <w:rPr>
          <w:rFonts w:ascii="TH SarabunPSK" w:hAnsi="TH SarabunPSK" w:cs="TH SarabunPSK"/>
          <w:sz w:val="32"/>
          <w:szCs w:val="32"/>
          <w:cs/>
          <w:lang w:bidi="th-TH"/>
        </w:rPr>
        <w:t>รัมย์ บริเวณกม</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2</w:t>
      </w:r>
      <w:r w:rsidR="00E477B5" w:rsidRPr="00E477B5">
        <w:rPr>
          <w:rFonts w:ascii="TH SarabunPSK" w:hAnsi="TH SarabunPSK" w:cs="TH SarabunPSK"/>
          <w:sz w:val="32"/>
          <w:szCs w:val="32"/>
        </w:rPr>
        <w:t>+</w:t>
      </w:r>
      <w:r w:rsidR="00E477B5" w:rsidRPr="00E477B5">
        <w:rPr>
          <w:rFonts w:ascii="TH SarabunPSK" w:hAnsi="TH SarabunPSK" w:cs="TH SarabunPSK"/>
          <w:sz w:val="32"/>
          <w:szCs w:val="32"/>
          <w:rtl/>
          <w:cs/>
        </w:rPr>
        <w:t>646</w:t>
      </w:r>
      <w:r w:rsidR="00E477B5" w:rsidRPr="00E477B5">
        <w:rPr>
          <w:rFonts w:ascii="TH SarabunPSK" w:hAnsi="TH SarabunPSK" w:cs="TH SarabunPSK"/>
          <w:sz w:val="32"/>
          <w:szCs w:val="32"/>
          <w:rtl/>
          <w:cs/>
          <w:lang w:bidi="th-TH"/>
        </w:rPr>
        <w:t xml:space="preserve">ปริมาณงาน </w:t>
      </w:r>
      <w:r w:rsidR="00E477B5" w:rsidRPr="00E477B5">
        <w:rPr>
          <w:rFonts w:ascii="TH SarabunPSK" w:hAnsi="TH SarabunPSK" w:cs="TH SarabunPSK"/>
          <w:sz w:val="32"/>
          <w:szCs w:val="32"/>
          <w:rtl/>
          <w:cs/>
        </w:rPr>
        <w:t>1</w:t>
      </w:r>
      <w:r w:rsidR="00E477B5" w:rsidRPr="00E477B5">
        <w:rPr>
          <w:rFonts w:ascii="TH SarabunPSK" w:hAnsi="TH SarabunPSK" w:cs="TH SarabunPSK"/>
          <w:sz w:val="32"/>
          <w:szCs w:val="32"/>
          <w:rtl/>
          <w:cs/>
          <w:lang w:bidi="th-TH"/>
        </w:rPr>
        <w:t xml:space="preserve">แห่ง และ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4</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rtl/>
          <w:cs/>
          <w:lang w:bidi="th-TH"/>
        </w:rPr>
        <w:t>การลดผลกระทบจากการดำเนินโครงการก่อสร้างรถไฟทางคู่ช่วงชุมทางถนนจิระ</w:t>
      </w:r>
      <w:r w:rsidR="00E477B5" w:rsidRPr="00E477B5">
        <w:rPr>
          <w:rFonts w:ascii="TH SarabunPSK" w:hAnsi="TH SarabunPSK" w:cs="TH SarabunPSK"/>
          <w:sz w:val="32"/>
          <w:szCs w:val="32"/>
        </w:rPr>
        <w:t xml:space="preserve"> - </w:t>
      </w:r>
      <w:r w:rsidR="00E477B5" w:rsidRPr="00E477B5">
        <w:rPr>
          <w:rFonts w:ascii="TH SarabunPSK" w:hAnsi="TH SarabunPSK" w:cs="TH SarabunPSK"/>
          <w:sz w:val="32"/>
          <w:szCs w:val="32"/>
          <w:cs/>
          <w:lang w:bidi="th-TH"/>
        </w:rPr>
        <w:t>อุบลราชธานีในเขตพื้นที่จังหวัดบุรีรัมย์</w:t>
      </w:r>
    </w:p>
    <w:p w:rsidR="00E477B5" w:rsidRPr="00E477B5" w:rsidRDefault="00EA18BA" w:rsidP="00EA18BA">
      <w:pPr>
        <w:pStyle w:val="a3"/>
        <w:tabs>
          <w:tab w:val="left" w:pos="1701"/>
          <w:tab w:val="left" w:pos="2268"/>
          <w:tab w:val="left" w:pos="2835"/>
        </w:tabs>
        <w:spacing w:before="0" w:beforeAutospacing="0" w:after="0" w:afterAutospacing="0" w:line="360" w:lineRule="exact"/>
        <w:ind w:right="-154" w:firstLine="1440"/>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00E477B5" w:rsidRPr="00E477B5">
        <w:rPr>
          <w:rFonts w:ascii="TH SarabunPSK" w:hAnsi="TH SarabunPSK" w:cs="TH SarabunPSK"/>
          <w:b/>
          <w:bCs/>
          <w:sz w:val="32"/>
          <w:szCs w:val="32"/>
          <w:cs/>
          <w:lang w:bidi="th-TH"/>
        </w:rPr>
        <w:t xml:space="preserve">ข้อสั่งการ </w:t>
      </w:r>
      <w:r w:rsidR="00E477B5" w:rsidRPr="00E477B5">
        <w:rPr>
          <w:rFonts w:ascii="TH SarabunPSK" w:hAnsi="TH SarabunPSK" w:cs="TH SarabunPSK"/>
          <w:sz w:val="32"/>
          <w:szCs w:val="32"/>
        </w:rPr>
        <w:t xml:space="preserve">: </w:t>
      </w:r>
      <w:r w:rsidR="00E477B5" w:rsidRPr="00E477B5">
        <w:rPr>
          <w:rFonts w:ascii="TH SarabunPSK" w:eastAsiaTheme="minorEastAsia" w:hAnsi="TH SarabunPSK" w:cs="TH SarabunPSK"/>
          <w:b/>
          <w:bCs/>
          <w:kern w:val="24"/>
          <w:sz w:val="32"/>
          <w:szCs w:val="32"/>
          <w:cs/>
          <w:lang w:bidi="th-TH"/>
        </w:rPr>
        <w:t>ให้กระทรวงคมนาคมร่วมกับกระทรวงมหาดไทย</w:t>
      </w:r>
      <w:r w:rsidR="00E477B5" w:rsidRPr="00E477B5">
        <w:rPr>
          <w:rFonts w:ascii="TH SarabunPSK" w:eastAsiaTheme="minorEastAsia" w:hAnsi="TH SarabunPSK" w:cs="TH SarabunPSK"/>
          <w:kern w:val="24"/>
          <w:sz w:val="32"/>
          <w:szCs w:val="32"/>
          <w:cs/>
          <w:lang w:bidi="th-TH"/>
        </w:rPr>
        <w:t>รับไปพิจารณาความจำเป็นเพื่อการดำเนินการตามขั้นตอนต่อไป</w:t>
      </w:r>
    </w:p>
    <w:p w:rsidR="00E477B5" w:rsidRPr="00E477B5" w:rsidRDefault="00745B04" w:rsidP="00EA18BA">
      <w:pPr>
        <w:pStyle w:val="a3"/>
        <w:tabs>
          <w:tab w:val="left" w:pos="1418"/>
          <w:tab w:val="left" w:pos="1701"/>
          <w:tab w:val="left" w:pos="2835"/>
        </w:tabs>
        <w:spacing w:before="0" w:beforeAutospacing="0" w:after="0" w:afterAutospacing="0" w:line="360" w:lineRule="exact"/>
        <w:ind w:right="-154"/>
        <w:rPr>
          <w:rFonts w:ascii="TH SarabunPSK" w:hAnsi="TH SarabunPSK" w:cs="TH SarabunPSK"/>
          <w:b/>
          <w:bCs/>
          <w:sz w:val="32"/>
          <w:szCs w:val="32"/>
          <w:rtl/>
          <w:cs/>
        </w:rPr>
      </w:pPr>
      <w:r>
        <w:rPr>
          <w:rFonts w:ascii="TH SarabunPSK" w:hAnsi="TH SarabunPSK" w:cs="TH SarabunPSK"/>
          <w:b/>
          <w:bCs/>
          <w:sz w:val="32"/>
          <w:szCs w:val="32"/>
        </w:rPr>
        <w:lastRenderedPageBreak/>
        <w:tab/>
      </w:r>
      <w:r>
        <w:rPr>
          <w:rFonts w:ascii="TH SarabunPSK" w:hAnsi="TH SarabunPSK" w:cs="TH SarabunPSK"/>
          <w:b/>
          <w:bCs/>
          <w:sz w:val="32"/>
          <w:szCs w:val="32"/>
        </w:rPr>
        <w:tab/>
        <w:t>3.</w:t>
      </w:r>
      <w:r w:rsidR="00EA18BA">
        <w:rPr>
          <w:rFonts w:ascii="TH SarabunPSK" w:hAnsi="TH SarabunPSK" w:cs="TH SarabunPSK"/>
          <w:b/>
          <w:bCs/>
          <w:sz w:val="32"/>
          <w:szCs w:val="32"/>
        </w:rPr>
        <w:t xml:space="preserve"> </w:t>
      </w:r>
      <w:r w:rsidR="00E477B5" w:rsidRPr="00E477B5">
        <w:rPr>
          <w:rFonts w:ascii="TH SarabunPSK" w:eastAsiaTheme="minorHAnsi" w:hAnsi="TH SarabunPSK" w:cs="TH SarabunPSK"/>
          <w:b/>
          <w:bCs/>
          <w:sz w:val="32"/>
          <w:szCs w:val="32"/>
          <w:cs/>
          <w:lang w:bidi="th-TH"/>
        </w:rPr>
        <w:t>ด้านการค้า การลงทุน และการค้าชายแดน</w:t>
      </w:r>
    </w:p>
    <w:p w:rsidR="00E477B5" w:rsidRPr="00E477B5" w:rsidRDefault="00EA18BA" w:rsidP="00EA18BA">
      <w:pPr>
        <w:pStyle w:val="a3"/>
        <w:tabs>
          <w:tab w:val="left" w:pos="1701"/>
          <w:tab w:val="left" w:pos="2835"/>
        </w:tabs>
        <w:spacing w:before="0" w:beforeAutospacing="0" w:after="0" w:afterAutospacing="0" w:line="360" w:lineRule="exact"/>
        <w:ind w:right="-154" w:firstLine="720"/>
        <w:jc w:val="thaiDistribute"/>
        <w:rPr>
          <w:rFonts w:ascii="TH SarabunPSK" w:hAnsi="TH SarabunPSK" w:cs="TH SarabunPSK"/>
          <w:sz w:val="32"/>
          <w:szCs w:val="32"/>
          <w:rtl/>
          <w:cs/>
        </w:rPr>
      </w:pPr>
      <w:r>
        <w:rPr>
          <w:rFonts w:ascii="TH SarabunPSK" w:hAnsi="TH SarabunPSK" w:cs="TH SarabunPSK"/>
          <w:b/>
          <w:bCs/>
          <w:sz w:val="32"/>
          <w:szCs w:val="32"/>
        </w:rPr>
        <w:tab/>
      </w:r>
      <w:r w:rsidR="00E477B5" w:rsidRPr="00E477B5">
        <w:rPr>
          <w:rFonts w:ascii="TH SarabunPSK" w:hAnsi="TH SarabunPSK" w:cs="TH SarabunPSK"/>
          <w:b/>
          <w:bCs/>
          <w:sz w:val="32"/>
          <w:szCs w:val="32"/>
          <w:cs/>
          <w:lang w:bidi="th-TH"/>
        </w:rPr>
        <w:t>ขอรับการสนับสนุน</w:t>
      </w:r>
      <w:r w:rsidR="00E477B5" w:rsidRPr="00E477B5">
        <w:rPr>
          <w:rFonts w:ascii="TH SarabunPSK" w:hAnsi="TH SarabunPSK" w:cs="TH SarabunPSK"/>
          <w:sz w:val="32"/>
          <w:szCs w:val="32"/>
          <w:cs/>
          <w:lang w:bidi="th-TH"/>
        </w:rPr>
        <w:t xml:space="preserve"> ดังนี้</w:t>
      </w:r>
      <w:r>
        <w:rPr>
          <w:rFonts w:ascii="TH SarabunPSK" w:hAnsi="TH SarabunPSK" w:cs="TH SarabunPSK"/>
          <w:sz w:val="32"/>
          <w:szCs w:val="32"/>
        </w:rPr>
        <w:t xml:space="preserve">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1</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rtl/>
          <w:cs/>
          <w:lang w:bidi="th-TH"/>
        </w:rPr>
        <w:t xml:space="preserve">โครงการก่อสร้างศูนย์ประชุมและจัดแสดงนิทรรศการภาคตะวันออกเฉียงเหนือตอนล่าง </w:t>
      </w:r>
      <w:r w:rsidR="00E477B5" w:rsidRPr="00E477B5">
        <w:rPr>
          <w:rFonts w:ascii="TH SarabunPSK" w:hAnsi="TH SarabunPSK" w:cs="TH SarabunPSK"/>
          <w:sz w:val="32"/>
          <w:szCs w:val="32"/>
          <w:rtl/>
          <w:cs/>
        </w:rPr>
        <w:t xml:space="preserve">1 </w:t>
      </w:r>
      <w:r w:rsidR="00E477B5" w:rsidRPr="00E477B5">
        <w:rPr>
          <w:rFonts w:ascii="TH SarabunPSK" w:hAnsi="TH SarabunPSK" w:cs="TH SarabunPSK"/>
          <w:sz w:val="32"/>
          <w:szCs w:val="32"/>
          <w:cs/>
        </w:rPr>
        <w:t>(</w:t>
      </w:r>
      <w:r w:rsidR="00E477B5" w:rsidRPr="00E477B5">
        <w:rPr>
          <w:rFonts w:ascii="TH SarabunPSK" w:hAnsi="TH SarabunPSK" w:cs="TH SarabunPSK"/>
          <w:sz w:val="32"/>
          <w:szCs w:val="32"/>
          <w:rtl/>
          <w:cs/>
        </w:rPr>
        <w:t>2</w:t>
      </w:r>
      <w:r w:rsidR="00E477B5" w:rsidRPr="00E477B5">
        <w:rPr>
          <w:rFonts w:ascii="TH SarabunPSK" w:hAnsi="TH SarabunPSK" w:cs="TH SarabunPSK"/>
          <w:sz w:val="32"/>
          <w:szCs w:val="32"/>
          <w:cs/>
        </w:rPr>
        <w:t xml:space="preserve">) </w:t>
      </w:r>
      <w:r w:rsidR="00E477B5" w:rsidRPr="00E477B5">
        <w:rPr>
          <w:rFonts w:ascii="TH SarabunPSK" w:hAnsi="TH SarabunPSK" w:cs="TH SarabunPSK"/>
          <w:sz w:val="32"/>
          <w:szCs w:val="32"/>
          <w:cs/>
          <w:lang w:bidi="th-TH"/>
        </w:rPr>
        <w:t xml:space="preserve">โครงการก่อสร้างศูนย์รวบรวมตู้คอนเทนเนอร์และเปลี่ยนโหมดขนส่ง </w:t>
      </w:r>
      <w:r w:rsidR="00E477B5" w:rsidRPr="00E477B5">
        <w:rPr>
          <w:rFonts w:ascii="TH SarabunPSK" w:hAnsi="TH SarabunPSK" w:cs="TH SarabunPSK"/>
          <w:sz w:val="32"/>
          <w:szCs w:val="32"/>
        </w:rPr>
        <w:t>Korat ICD : Inland Container Depot</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cs/>
        </w:rPr>
        <w:t>3</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rtl/>
          <w:cs/>
          <w:lang w:bidi="th-TH"/>
        </w:rPr>
        <w:t xml:space="preserve">โครงการศึกษาความเป็นไปได้ของโครงการก่อสร้างสนามบินสุรินทร์ เพื่อการค้า การลงทุน และการท่องเที่ยว และ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4</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rtl/>
          <w:cs/>
          <w:lang w:bidi="th-TH"/>
        </w:rPr>
        <w:t>การศึกษาแผนแม่บทการพัฒนาเมืองใหม่นครราชสีมา เพื่อรองรับการเติบโตทางเศรษฐกิจของภูมิภาคตะวันออกเฉียงเหนือ</w:t>
      </w:r>
      <w:r w:rsidR="00E477B5" w:rsidRPr="00E477B5">
        <w:rPr>
          <w:rFonts w:ascii="TH SarabunPSK" w:hAnsi="TH SarabunPSK" w:cs="TH SarabunPSK"/>
          <w:sz w:val="32"/>
          <w:szCs w:val="32"/>
          <w:cs/>
          <w:lang w:bidi="th-TH"/>
        </w:rPr>
        <w:t xml:space="preserve">ตอนล่าง </w:t>
      </w:r>
      <w:r w:rsidR="00E477B5" w:rsidRPr="00E477B5">
        <w:rPr>
          <w:rFonts w:ascii="TH SarabunPSK" w:hAnsi="TH SarabunPSK" w:cs="TH SarabunPSK"/>
          <w:sz w:val="32"/>
          <w:szCs w:val="32"/>
          <w:rtl/>
          <w:cs/>
        </w:rPr>
        <w:t>1</w:t>
      </w:r>
    </w:p>
    <w:p w:rsidR="00E477B5" w:rsidRPr="00E477B5" w:rsidRDefault="00EA18BA" w:rsidP="00EA18BA">
      <w:pPr>
        <w:pStyle w:val="a3"/>
        <w:tabs>
          <w:tab w:val="left" w:pos="1701"/>
          <w:tab w:val="left" w:pos="2835"/>
          <w:tab w:val="left" w:pos="3600"/>
        </w:tabs>
        <w:spacing w:before="0" w:beforeAutospacing="0" w:after="0" w:afterAutospacing="0" w:line="360" w:lineRule="exact"/>
        <w:ind w:right="-154" w:firstLine="720"/>
        <w:rPr>
          <w:rFonts w:ascii="TH SarabunPSK" w:hAnsi="TH SarabunPSK" w:cs="TH SarabunPSK"/>
          <w:sz w:val="32"/>
          <w:szCs w:val="32"/>
        </w:rPr>
      </w:pPr>
      <w:r>
        <w:rPr>
          <w:rFonts w:ascii="TH SarabunPSK" w:hAnsi="TH SarabunPSK" w:cs="TH SarabunPSK"/>
          <w:b/>
          <w:bCs/>
          <w:sz w:val="32"/>
          <w:szCs w:val="32"/>
        </w:rPr>
        <w:tab/>
      </w:r>
      <w:r w:rsidR="00E477B5" w:rsidRPr="00E477B5">
        <w:rPr>
          <w:rFonts w:ascii="TH SarabunPSK" w:hAnsi="TH SarabunPSK" w:cs="TH SarabunPSK"/>
          <w:b/>
          <w:bCs/>
          <w:sz w:val="32"/>
          <w:szCs w:val="32"/>
          <w:cs/>
          <w:lang w:bidi="th-TH"/>
        </w:rPr>
        <w:t xml:space="preserve">ข้อสั่งการ </w:t>
      </w:r>
      <w:r w:rsidR="00E477B5" w:rsidRPr="00E477B5">
        <w:rPr>
          <w:rFonts w:ascii="TH SarabunPSK" w:hAnsi="TH SarabunPSK" w:cs="TH SarabunPSK"/>
          <w:sz w:val="32"/>
          <w:szCs w:val="32"/>
        </w:rPr>
        <w:t xml:space="preserve">: </w:t>
      </w:r>
    </w:p>
    <w:p w:rsidR="00E477B5" w:rsidRPr="00EA18BA" w:rsidRDefault="00EA18BA" w:rsidP="00EA18BA">
      <w:pPr>
        <w:pStyle w:val="a3"/>
        <w:tabs>
          <w:tab w:val="left" w:pos="1440"/>
          <w:tab w:val="left" w:pos="1701"/>
          <w:tab w:val="left" w:pos="2835"/>
          <w:tab w:val="left" w:pos="3600"/>
        </w:tabs>
        <w:spacing w:before="0" w:beforeAutospacing="0" w:after="0" w:afterAutospacing="0" w:line="360" w:lineRule="exact"/>
        <w:ind w:right="-154" w:firstLine="720"/>
        <w:jc w:val="thaiDistribute"/>
        <w:rPr>
          <w:rFonts w:ascii="TH SarabunPSK" w:hAnsi="TH SarabunPSK" w:cs="TH SarabunPSK"/>
          <w:sz w:val="32"/>
          <w:szCs w:val="32"/>
          <w:cs/>
          <w:lang w:bidi="th-TH"/>
        </w:rPr>
      </w:pPr>
      <w:r>
        <w:rPr>
          <w:rFonts w:ascii="TH SarabunPSK" w:hAnsi="TH SarabunPSK" w:cs="TH SarabunPSK"/>
          <w:sz w:val="32"/>
          <w:szCs w:val="32"/>
        </w:rPr>
        <w:tab/>
      </w:r>
      <w:r>
        <w:rPr>
          <w:rFonts w:ascii="TH SarabunPSK" w:hAnsi="TH SarabunPSK" w:cs="TH SarabunPSK"/>
          <w:sz w:val="32"/>
          <w:szCs w:val="32"/>
        </w:rPr>
        <w:tab/>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1</w:t>
      </w:r>
      <w:r w:rsidR="00E477B5" w:rsidRPr="00E477B5">
        <w:rPr>
          <w:rFonts w:ascii="TH SarabunPSK" w:hAnsi="TH SarabunPSK" w:cs="TH SarabunPSK"/>
          <w:sz w:val="32"/>
          <w:szCs w:val="32"/>
          <w:rtl/>
          <w:cs/>
        </w:rPr>
        <w:t>)</w:t>
      </w:r>
      <w:r>
        <w:rPr>
          <w:rFonts w:ascii="TH SarabunPSK" w:hAnsi="TH SarabunPSK" w:cs="TH SarabunPSK"/>
          <w:sz w:val="32"/>
          <w:szCs w:val="32"/>
        </w:rPr>
        <w:t xml:space="preserve"> </w:t>
      </w:r>
      <w:r w:rsidR="00E477B5" w:rsidRPr="00E477B5">
        <w:rPr>
          <w:rFonts w:ascii="TH SarabunPSK" w:hAnsi="TH SarabunPSK" w:cs="TH SarabunPSK"/>
          <w:b/>
          <w:bCs/>
          <w:kern w:val="24"/>
          <w:sz w:val="32"/>
          <w:szCs w:val="32"/>
          <w:cs/>
          <w:lang w:bidi="th-TH"/>
        </w:rPr>
        <w:t xml:space="preserve">ให้สำนักงานส่งเสริมการจัดประชุมและนิทรรศการ </w:t>
      </w:r>
      <w:r w:rsidR="00E477B5" w:rsidRPr="00E477B5">
        <w:rPr>
          <w:rFonts w:ascii="TH SarabunPSK" w:hAnsi="TH SarabunPSK" w:cs="TH SarabunPSK"/>
          <w:b/>
          <w:bCs/>
          <w:kern w:val="24"/>
          <w:sz w:val="32"/>
          <w:szCs w:val="32"/>
          <w:rtl/>
          <w:cs/>
        </w:rPr>
        <w:t>(</w:t>
      </w:r>
      <w:r w:rsidR="00E477B5" w:rsidRPr="00E477B5">
        <w:rPr>
          <w:rFonts w:ascii="TH SarabunPSK" w:hAnsi="TH SarabunPSK" w:cs="TH SarabunPSK"/>
          <w:b/>
          <w:bCs/>
          <w:kern w:val="24"/>
          <w:sz w:val="32"/>
          <w:szCs w:val="32"/>
          <w:rtl/>
          <w:cs/>
          <w:lang w:bidi="th-TH"/>
        </w:rPr>
        <w:t>องค์การมหาชน</w:t>
      </w:r>
      <w:r w:rsidR="00E477B5" w:rsidRPr="00E477B5">
        <w:rPr>
          <w:rFonts w:ascii="TH SarabunPSK" w:hAnsi="TH SarabunPSK" w:cs="TH SarabunPSK"/>
          <w:b/>
          <w:bCs/>
          <w:kern w:val="24"/>
          <w:sz w:val="32"/>
          <w:szCs w:val="32"/>
          <w:rtl/>
          <w:cs/>
        </w:rPr>
        <w:t xml:space="preserve">) </w:t>
      </w:r>
      <w:r w:rsidR="00E477B5" w:rsidRPr="00E477B5">
        <w:rPr>
          <w:rFonts w:ascii="TH SarabunPSK" w:hAnsi="TH SarabunPSK" w:cs="TH SarabunPSK"/>
          <w:kern w:val="24"/>
          <w:sz w:val="32"/>
          <w:szCs w:val="32"/>
          <w:cs/>
          <w:lang w:bidi="th-TH"/>
        </w:rPr>
        <w:t xml:space="preserve">ศึกษาความเหมาะสมและความเป็นไปได้ในเชิงธุรกิจ </w:t>
      </w:r>
      <w:r>
        <w:rPr>
          <w:rFonts w:ascii="TH SarabunPSK" w:hAnsi="TH SarabunPSK" w:cs="TH SarabunPSK"/>
          <w:sz w:val="32"/>
          <w:szCs w:val="32"/>
        </w:rPr>
        <w:t xml:space="preserve"> </w:t>
      </w:r>
      <w:r>
        <w:rPr>
          <w:rFonts w:ascii="TH SarabunPSK" w:hAnsi="TH SarabunPSK" w:cs="TH SarabunPSK" w:hint="cs"/>
          <w:sz w:val="32"/>
          <w:szCs w:val="32"/>
          <w:cs/>
          <w:lang w:bidi="th-TH"/>
        </w:rPr>
        <w:t>รวมทั้งรูปแบบการบริหารจัดการที่ก่อให้เกิดความคุ้มค่าและต้องไม่เป็นภาระของรัฐในอนาคตก่อนขอรับการสนับสนุนตามขั้นตอน</w:t>
      </w:r>
    </w:p>
    <w:p w:rsidR="00E477B5" w:rsidRPr="00E477B5" w:rsidRDefault="00EA18BA" w:rsidP="00EA18BA">
      <w:pPr>
        <w:pStyle w:val="a3"/>
        <w:tabs>
          <w:tab w:val="left" w:pos="1440"/>
          <w:tab w:val="left" w:pos="1701"/>
          <w:tab w:val="left" w:pos="2835"/>
          <w:tab w:val="left" w:pos="3600"/>
        </w:tabs>
        <w:spacing w:before="0" w:beforeAutospacing="0" w:after="0" w:afterAutospacing="0" w:line="360" w:lineRule="exact"/>
        <w:ind w:right="-154" w:firstLine="720"/>
        <w:jc w:val="thaiDistribute"/>
        <w:rPr>
          <w:rFonts w:ascii="TH SarabunPSK" w:hAnsi="TH SarabunPSK" w:cs="TH SarabunPSK"/>
          <w:sz w:val="32"/>
          <w:szCs w:val="32"/>
          <w:cs/>
          <w:lang w:bidi="th-TH"/>
        </w:rPr>
      </w:pPr>
      <w:r>
        <w:rPr>
          <w:rFonts w:ascii="TH SarabunPSK" w:hAnsi="TH SarabunPSK" w:cs="TH SarabunPSK" w:hint="cs"/>
          <w:sz w:val="32"/>
          <w:szCs w:val="32"/>
          <w:cs/>
          <w:lang w:bidi="th-TH"/>
        </w:rPr>
        <w:tab/>
      </w:r>
      <w:r>
        <w:rPr>
          <w:rFonts w:ascii="TH SarabunPSK" w:hAnsi="TH SarabunPSK" w:cs="TH SarabunPSK"/>
          <w:sz w:val="32"/>
          <w:szCs w:val="32"/>
          <w:cs/>
          <w:lang w:bidi="th-TH"/>
        </w:rPr>
        <w:tab/>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2</w:t>
      </w:r>
      <w:r w:rsidR="00E477B5" w:rsidRPr="00E477B5">
        <w:rPr>
          <w:rFonts w:ascii="TH SarabunPSK" w:hAnsi="TH SarabunPSK" w:cs="TH SarabunPSK"/>
          <w:sz w:val="32"/>
          <w:szCs w:val="32"/>
          <w:rtl/>
          <w:cs/>
        </w:rPr>
        <w:t>)</w:t>
      </w:r>
      <w:r>
        <w:rPr>
          <w:rFonts w:ascii="TH SarabunPSK" w:hAnsi="TH SarabunPSK" w:cs="TH SarabunPSK" w:hint="cs"/>
          <w:sz w:val="32"/>
          <w:szCs w:val="32"/>
          <w:cs/>
          <w:lang w:bidi="th-TH"/>
        </w:rPr>
        <w:t xml:space="preserve"> </w:t>
      </w:r>
      <w:r w:rsidR="00E477B5" w:rsidRPr="00E477B5">
        <w:rPr>
          <w:rFonts w:ascii="TH SarabunPSK" w:hAnsi="TH SarabunPSK" w:cs="TH SarabunPSK"/>
          <w:b/>
          <w:bCs/>
          <w:sz w:val="32"/>
          <w:szCs w:val="32"/>
          <w:cs/>
          <w:lang w:bidi="th-TH"/>
        </w:rPr>
        <w:t>ให้กระทรวงคมนาคม</w:t>
      </w:r>
      <w:r w:rsidR="00E477B5" w:rsidRPr="00E477B5">
        <w:rPr>
          <w:rFonts w:ascii="TH SarabunPSK" w:hAnsi="TH SarabunPSK" w:cs="TH SarabunPSK"/>
          <w:sz w:val="32"/>
          <w:szCs w:val="32"/>
          <w:cs/>
          <w:lang w:bidi="th-TH"/>
        </w:rPr>
        <w:t xml:space="preserve">รับไปพิจารณาศึกษาในรายละเอียดของโครงการก่อสร้างศูนย์รวบรวมตู้คอนเทนเนอร์และเปลี่ยนรูปแบบขนส่ง </w:t>
      </w:r>
      <w:r w:rsidR="00E477B5" w:rsidRPr="00E477B5">
        <w:rPr>
          <w:rFonts w:ascii="TH SarabunPSK" w:hAnsi="TH SarabunPSK" w:cs="TH SarabunPSK"/>
          <w:sz w:val="32"/>
          <w:szCs w:val="32"/>
        </w:rPr>
        <w:t>Korat ICD: Inland Container Depot</w:t>
      </w:r>
      <w:r w:rsidR="00E477B5" w:rsidRPr="00E477B5">
        <w:rPr>
          <w:rFonts w:ascii="TH SarabunPSK" w:hAnsi="TH SarabunPSK" w:cs="TH SarabunPSK"/>
          <w:sz w:val="32"/>
          <w:szCs w:val="32"/>
          <w:cs/>
          <w:lang w:bidi="th-TH"/>
        </w:rPr>
        <w:t xml:space="preserve"> และศึกษาถึงความเป็นไปได้ของการก่อสร้างสนามบินสุรินทร์ </w:t>
      </w:r>
      <w:r>
        <w:rPr>
          <w:rFonts w:ascii="TH SarabunPSK" w:hAnsi="TH SarabunPSK" w:cs="TH SarabunPSK" w:hint="cs"/>
          <w:sz w:val="32"/>
          <w:szCs w:val="32"/>
          <w:cs/>
          <w:lang w:bidi="th-TH"/>
        </w:rPr>
        <w:t>โดยพิจารณาถึงสภาพแวดล้อมทุกด้านอย่างครบถ้วน</w:t>
      </w:r>
    </w:p>
    <w:p w:rsidR="00E477B5" w:rsidRPr="00E477B5" w:rsidRDefault="00EA18BA" w:rsidP="00EA18BA">
      <w:pPr>
        <w:pStyle w:val="a3"/>
        <w:tabs>
          <w:tab w:val="left" w:pos="1440"/>
          <w:tab w:val="left" w:pos="1701"/>
          <w:tab w:val="left" w:pos="2835"/>
          <w:tab w:val="left" w:pos="3600"/>
        </w:tabs>
        <w:spacing w:before="0" w:beforeAutospacing="0" w:after="0" w:afterAutospacing="0" w:line="360" w:lineRule="exact"/>
        <w:ind w:right="-154" w:firstLine="720"/>
        <w:jc w:val="thaiDistribute"/>
        <w:rPr>
          <w:rFonts w:ascii="TH SarabunPSK" w:hAnsi="TH SarabunPSK" w:cs="TH SarabunPSK"/>
          <w:sz w:val="32"/>
          <w:szCs w:val="32"/>
          <w:cs/>
          <w:lang w:bidi="th-TH"/>
        </w:rPr>
      </w:pPr>
      <w:r>
        <w:rPr>
          <w:rFonts w:ascii="TH SarabunPSK" w:hAnsi="TH SarabunPSK" w:cs="TH SarabunPSK" w:hint="cs"/>
          <w:sz w:val="32"/>
          <w:szCs w:val="32"/>
          <w:cs/>
          <w:lang w:bidi="th-TH"/>
        </w:rPr>
        <w:tab/>
      </w:r>
      <w:r>
        <w:rPr>
          <w:rFonts w:ascii="TH SarabunPSK" w:hAnsi="TH SarabunPSK" w:cs="TH SarabunPSK"/>
          <w:sz w:val="32"/>
          <w:szCs w:val="32"/>
          <w:cs/>
          <w:lang w:bidi="th-TH"/>
        </w:rPr>
        <w:tab/>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3</w:t>
      </w:r>
      <w:r w:rsidR="00E477B5" w:rsidRPr="00E477B5">
        <w:rPr>
          <w:rFonts w:ascii="TH SarabunPSK" w:hAnsi="TH SarabunPSK" w:cs="TH SarabunPSK"/>
          <w:sz w:val="32"/>
          <w:szCs w:val="32"/>
          <w:rtl/>
          <w:cs/>
        </w:rPr>
        <w:t>)</w:t>
      </w:r>
      <w:r>
        <w:rPr>
          <w:rFonts w:ascii="TH SarabunPSK" w:hAnsi="TH SarabunPSK" w:cs="TH SarabunPSK" w:hint="cs"/>
          <w:sz w:val="32"/>
          <w:szCs w:val="32"/>
          <w:cs/>
          <w:lang w:bidi="th-TH"/>
        </w:rPr>
        <w:t xml:space="preserve"> </w:t>
      </w:r>
      <w:r w:rsidR="00E477B5" w:rsidRPr="00E477B5">
        <w:rPr>
          <w:rFonts w:ascii="TH SarabunPSK" w:hAnsi="TH SarabunPSK" w:cs="TH SarabunPSK"/>
          <w:b/>
          <w:bCs/>
          <w:spacing w:val="-2"/>
          <w:kern w:val="24"/>
          <w:sz w:val="32"/>
          <w:szCs w:val="32"/>
          <w:cs/>
          <w:lang w:bidi="th-TH"/>
        </w:rPr>
        <w:t>ให้กระทรวงมหาดไทยโดยกรมโยธาธิการและผังเมือง</w:t>
      </w:r>
      <w:r w:rsidR="00E477B5" w:rsidRPr="00E477B5">
        <w:rPr>
          <w:rFonts w:ascii="TH SarabunPSK" w:hAnsi="TH SarabunPSK" w:cs="TH SarabunPSK"/>
          <w:sz w:val="32"/>
          <w:szCs w:val="32"/>
          <w:cs/>
          <w:lang w:bidi="th-TH"/>
        </w:rPr>
        <w:t xml:space="preserve">รับไปพิจารณาศึกษาแผนแม่บทการพัฒนาเมืองใหม่นครราชสีมา เพื่อรองรับการเติบโตทางเศรษฐกิจของภูมิภาคตะวันออกเฉียงเหนือตอนล่าง </w:t>
      </w:r>
      <w:r w:rsidR="00E477B5" w:rsidRPr="00E477B5">
        <w:rPr>
          <w:rFonts w:ascii="TH SarabunPSK" w:hAnsi="TH SarabunPSK" w:cs="TH SarabunPSK"/>
          <w:sz w:val="32"/>
          <w:szCs w:val="32"/>
          <w:rtl/>
          <w:cs/>
        </w:rPr>
        <w:t xml:space="preserve">1 </w:t>
      </w:r>
      <w:r w:rsidR="00E477B5" w:rsidRPr="00E477B5">
        <w:rPr>
          <w:rFonts w:ascii="TH SarabunPSK" w:hAnsi="TH SarabunPSK" w:cs="TH SarabunPSK"/>
          <w:sz w:val="32"/>
          <w:szCs w:val="32"/>
          <w:rtl/>
          <w:cs/>
          <w:lang w:bidi="th-TH"/>
        </w:rPr>
        <w:t xml:space="preserve">โดยคำนึงถึงแผนรวมตามนโยบายรัฐบาลที่ประกอบด้วยแผนการพัฒนาเมืองเดิมและการพัฒนาเมืองใหม่ </w:t>
      </w:r>
      <w:r>
        <w:rPr>
          <w:rFonts w:ascii="TH SarabunPSK" w:hAnsi="TH SarabunPSK" w:cs="TH SarabunPSK" w:hint="cs"/>
          <w:sz w:val="32"/>
          <w:szCs w:val="32"/>
          <w:cs/>
          <w:lang w:bidi="th-TH"/>
        </w:rPr>
        <w:t>(</w:t>
      </w:r>
      <w:r w:rsidR="00E477B5" w:rsidRPr="00E477B5">
        <w:rPr>
          <w:rFonts w:ascii="TH SarabunPSK" w:hAnsi="TH SarabunPSK" w:cs="TH SarabunPSK"/>
          <w:sz w:val="32"/>
          <w:szCs w:val="32"/>
          <w:cs/>
          <w:lang w:bidi="th-TH"/>
        </w:rPr>
        <w:t>เช่น เมืองอัจฉริยะ</w:t>
      </w:r>
      <w:r>
        <w:rPr>
          <w:rFonts w:ascii="TH SarabunPSK" w:hAnsi="TH SarabunPSK" w:cs="TH SarabunPSK" w:hint="cs"/>
          <w:sz w:val="32"/>
          <w:szCs w:val="32"/>
          <w:cs/>
          <w:lang w:bidi="th-TH"/>
        </w:rPr>
        <w:t>)</w:t>
      </w:r>
    </w:p>
    <w:p w:rsidR="00E477B5" w:rsidRPr="00E477B5" w:rsidRDefault="00EA18BA" w:rsidP="00EA18BA">
      <w:pPr>
        <w:pStyle w:val="a3"/>
        <w:tabs>
          <w:tab w:val="left" w:pos="1418"/>
          <w:tab w:val="left" w:pos="2835"/>
        </w:tabs>
        <w:spacing w:before="0" w:beforeAutospacing="0" w:after="0" w:afterAutospacing="0" w:line="360" w:lineRule="exact"/>
        <w:ind w:right="-154"/>
        <w:rPr>
          <w:rFonts w:ascii="TH SarabunPSK" w:hAnsi="TH SarabunPSK" w:cs="TH SarabunPSK"/>
          <w:b/>
          <w:bCs/>
          <w:sz w:val="32"/>
          <w:szCs w:val="32"/>
          <w:rtl/>
          <w:cs/>
        </w:rPr>
      </w:pPr>
      <w:r>
        <w:rPr>
          <w:rFonts w:ascii="TH SarabunPSK" w:hAnsi="TH SarabunPSK" w:cs="TH SarabunPSK" w:hint="cs"/>
          <w:b/>
          <w:bCs/>
          <w:sz w:val="32"/>
          <w:szCs w:val="32"/>
          <w:cs/>
          <w:lang w:bidi="th-TH"/>
        </w:rPr>
        <w:tab/>
      </w:r>
      <w:r w:rsidR="00E477B5" w:rsidRPr="00E477B5">
        <w:rPr>
          <w:rFonts w:ascii="TH SarabunPSK" w:hAnsi="TH SarabunPSK" w:cs="TH SarabunPSK"/>
          <w:b/>
          <w:bCs/>
          <w:sz w:val="32"/>
          <w:szCs w:val="32"/>
          <w:rtl/>
          <w:cs/>
        </w:rPr>
        <w:t>4</w:t>
      </w:r>
      <w:r w:rsidR="00E477B5" w:rsidRPr="00E477B5">
        <w:rPr>
          <w:rFonts w:ascii="TH SarabunPSK" w:hAnsi="TH SarabunPSK" w:cs="TH SarabunPSK"/>
          <w:b/>
          <w:bCs/>
          <w:sz w:val="32"/>
          <w:szCs w:val="32"/>
        </w:rPr>
        <w:t>.</w:t>
      </w:r>
      <w:r>
        <w:rPr>
          <w:rFonts w:ascii="TH SarabunPSK" w:hAnsi="TH SarabunPSK" w:cs="TH SarabunPSK"/>
          <w:b/>
          <w:bCs/>
          <w:sz w:val="32"/>
          <w:szCs w:val="32"/>
        </w:rPr>
        <w:t xml:space="preserve"> </w:t>
      </w:r>
      <w:r w:rsidR="00E477B5" w:rsidRPr="00E477B5">
        <w:rPr>
          <w:rFonts w:ascii="TH SarabunPSK" w:hAnsi="TH SarabunPSK" w:cs="TH SarabunPSK"/>
          <w:b/>
          <w:bCs/>
          <w:sz w:val="32"/>
          <w:szCs w:val="32"/>
          <w:cs/>
          <w:lang w:bidi="th-TH"/>
        </w:rPr>
        <w:t>ด้านการท่องเที่ยว</w:t>
      </w:r>
    </w:p>
    <w:p w:rsidR="00E477B5" w:rsidRPr="00E477B5" w:rsidRDefault="00EA18BA" w:rsidP="00B44913">
      <w:pPr>
        <w:pStyle w:val="a3"/>
        <w:tabs>
          <w:tab w:val="left" w:pos="1440"/>
          <w:tab w:val="left" w:pos="2835"/>
        </w:tabs>
        <w:spacing w:before="0" w:beforeAutospacing="0" w:after="0" w:afterAutospacing="0" w:line="360" w:lineRule="exact"/>
        <w:ind w:right="-154" w:firstLine="720"/>
        <w:jc w:val="thaiDistribute"/>
        <w:rPr>
          <w:rFonts w:ascii="TH SarabunPSK" w:hAnsi="TH SarabunPSK" w:cs="TH SarabunPSK"/>
          <w:sz w:val="32"/>
          <w:szCs w:val="32"/>
          <w:rtl/>
          <w:cs/>
        </w:rPr>
      </w:pPr>
      <w:r>
        <w:rPr>
          <w:rFonts w:ascii="TH SarabunPSK" w:hAnsi="TH SarabunPSK" w:cs="TH SarabunPSK"/>
          <w:b/>
          <w:bCs/>
          <w:sz w:val="32"/>
          <w:szCs w:val="32"/>
        </w:rPr>
        <w:tab/>
      </w:r>
      <w:r w:rsidR="00E477B5" w:rsidRPr="00E477B5">
        <w:rPr>
          <w:rFonts w:ascii="TH SarabunPSK" w:hAnsi="TH SarabunPSK" w:cs="TH SarabunPSK"/>
          <w:b/>
          <w:bCs/>
          <w:sz w:val="32"/>
          <w:szCs w:val="32"/>
          <w:cs/>
          <w:lang w:bidi="th-TH"/>
        </w:rPr>
        <w:t xml:space="preserve">ขอรับการสนับสนุน </w:t>
      </w:r>
      <w:r w:rsidR="00E477B5" w:rsidRPr="00E477B5">
        <w:rPr>
          <w:rFonts w:ascii="TH SarabunPSK" w:hAnsi="TH SarabunPSK" w:cs="TH SarabunPSK"/>
          <w:sz w:val="32"/>
          <w:szCs w:val="32"/>
          <w:cs/>
          <w:lang w:bidi="th-TH"/>
        </w:rPr>
        <w:t xml:space="preserve">ดังนี้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1</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rtl/>
          <w:cs/>
          <w:lang w:bidi="th-TH"/>
        </w:rPr>
        <w:t xml:space="preserve">โครงการสร้างพิพิธภัณฑ์ช้างดึกดำบรรพ์เฉลิมพระเกียรติ นครราชสีมา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2</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rtl/>
          <w:cs/>
          <w:lang w:bidi="th-TH"/>
        </w:rPr>
        <w:t xml:space="preserve">โครงการโลกของช้าง </w:t>
      </w:r>
      <w:r w:rsidR="00E477B5" w:rsidRPr="00E477B5">
        <w:rPr>
          <w:rFonts w:ascii="TH SarabunPSK" w:hAnsi="TH SarabunPSK" w:cs="TH SarabunPSK"/>
          <w:sz w:val="32"/>
          <w:szCs w:val="32"/>
        </w:rPr>
        <w:t>(Elephant World)</w:t>
      </w:r>
      <w:r w:rsidR="00E477B5" w:rsidRPr="00E477B5">
        <w:rPr>
          <w:rFonts w:ascii="TH SarabunPSK" w:eastAsia="Cordia New" w:hAnsi="TH SarabunPSK" w:cs="TH SarabunPSK"/>
          <w:sz w:val="32"/>
          <w:szCs w:val="32"/>
          <w:cs/>
          <w:lang w:bidi="th-TH"/>
        </w:rPr>
        <w:t xml:space="preserve">จังหวัดสุรินทร์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3</w:t>
      </w:r>
      <w:r w:rsidR="00E477B5" w:rsidRPr="00E477B5">
        <w:rPr>
          <w:rFonts w:ascii="TH SarabunPSK" w:hAnsi="TH SarabunPSK" w:cs="TH SarabunPSK"/>
          <w:sz w:val="32"/>
          <w:szCs w:val="32"/>
          <w:rtl/>
          <w:cs/>
        </w:rPr>
        <w:t xml:space="preserve">) </w:t>
      </w:r>
      <w:r w:rsidR="00E477B5" w:rsidRPr="00E477B5">
        <w:rPr>
          <w:rFonts w:ascii="TH SarabunPSK" w:eastAsia="Cordia New" w:hAnsi="TH SarabunPSK" w:cs="TH SarabunPSK"/>
          <w:sz w:val="32"/>
          <w:szCs w:val="32"/>
          <w:cs/>
          <w:lang w:bidi="th-TH"/>
        </w:rPr>
        <w:t>โครงการปรับปรุงภูมิทัศน์อ่างเก็บน้ำห้วยจรเข้มาก ตำบลบ้านบัว อำเภอเมือง จังหวัดบุรีรัมย์</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cs/>
        </w:rPr>
        <w:t>4</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pacing w:val="-4"/>
          <w:sz w:val="32"/>
          <w:szCs w:val="32"/>
          <w:cs/>
          <w:lang w:bidi="th-TH"/>
        </w:rPr>
        <w:t>โครงการพัฒนาเส้นทางคมนาคมเพื่อการท่องเที่ยวรอบบึงละหาน</w:t>
      </w:r>
      <w:hyperlink r:id="rId9" w:tooltip="ตำบลละหาน" w:history="1">
        <w:r w:rsidR="00E477B5" w:rsidRPr="00E477B5">
          <w:rPr>
            <w:rFonts w:ascii="TH SarabunPSK" w:hAnsi="TH SarabunPSK" w:cs="TH SarabunPSK"/>
            <w:spacing w:val="-4"/>
            <w:sz w:val="32"/>
            <w:szCs w:val="32"/>
            <w:cs/>
            <w:lang w:bidi="th-TH"/>
          </w:rPr>
          <w:t>ตำบลละหาน</w:t>
        </w:r>
      </w:hyperlink>
      <w:r w:rsidR="00E477B5" w:rsidRPr="00E477B5">
        <w:rPr>
          <w:rFonts w:ascii="TH SarabunPSK" w:hAnsi="TH SarabunPSK" w:cs="TH SarabunPSK"/>
          <w:spacing w:val="-4"/>
          <w:sz w:val="32"/>
          <w:szCs w:val="32"/>
          <w:rtl/>
          <w:cs/>
        </w:rPr>
        <w:t>/</w:t>
      </w:r>
      <w:hyperlink r:id="rId10" w:tooltip="หนองบัวใหญ่ (ไม่มีหน้า)" w:history="1">
        <w:r w:rsidR="00E477B5" w:rsidRPr="00E477B5">
          <w:rPr>
            <w:rFonts w:ascii="TH SarabunPSK" w:hAnsi="TH SarabunPSK" w:cs="TH SarabunPSK"/>
            <w:spacing w:val="-4"/>
            <w:sz w:val="32"/>
            <w:szCs w:val="32"/>
            <w:cs/>
            <w:lang w:bidi="th-TH"/>
          </w:rPr>
          <w:t>หนองบัวใหญ่</w:t>
        </w:r>
      </w:hyperlink>
      <w:r w:rsidR="00E477B5" w:rsidRPr="00E477B5">
        <w:rPr>
          <w:rFonts w:ascii="TH SarabunPSK" w:hAnsi="TH SarabunPSK" w:cs="TH SarabunPSK"/>
          <w:spacing w:val="-4"/>
          <w:sz w:val="32"/>
          <w:szCs w:val="32"/>
          <w:rtl/>
          <w:cs/>
        </w:rPr>
        <w:t>/</w:t>
      </w:r>
      <w:hyperlink r:id="rId11" w:tooltip="หนองบัวบาน" w:history="1">
        <w:r w:rsidR="00E477B5" w:rsidRPr="00E477B5">
          <w:rPr>
            <w:rFonts w:ascii="TH SarabunPSK" w:hAnsi="TH SarabunPSK" w:cs="TH SarabunPSK"/>
            <w:spacing w:val="-4"/>
            <w:sz w:val="32"/>
            <w:szCs w:val="32"/>
            <w:cs/>
            <w:lang w:bidi="th-TH"/>
          </w:rPr>
          <w:t>หนองบัวบาน</w:t>
        </w:r>
      </w:hyperlink>
      <w:r w:rsidR="00E477B5" w:rsidRPr="00E477B5">
        <w:rPr>
          <w:rFonts w:ascii="TH SarabunPSK" w:hAnsi="TH SarabunPSK" w:cs="TH SarabunPSK"/>
          <w:sz w:val="32"/>
          <w:szCs w:val="32"/>
          <w:rtl/>
          <w:cs/>
        </w:rPr>
        <w:t>/</w:t>
      </w:r>
      <w:hyperlink r:id="rId12" w:tooltip="ลุ่มลำชี (ไม่มีหน้า)" w:history="1">
        <w:r w:rsidR="00E477B5" w:rsidRPr="00E477B5">
          <w:rPr>
            <w:rFonts w:ascii="TH SarabunPSK" w:hAnsi="TH SarabunPSK" w:cs="TH SarabunPSK"/>
            <w:sz w:val="32"/>
            <w:szCs w:val="32"/>
            <w:cs/>
            <w:lang w:bidi="th-TH"/>
          </w:rPr>
          <w:t>ลุ่มลำชี</w:t>
        </w:r>
      </w:hyperlink>
      <w:r w:rsidR="00E477B5" w:rsidRPr="00E477B5">
        <w:rPr>
          <w:rFonts w:ascii="TH SarabunPSK" w:eastAsia="Cordia New" w:hAnsi="TH SarabunPSK" w:cs="TH SarabunPSK"/>
          <w:sz w:val="32"/>
          <w:szCs w:val="32"/>
          <w:cs/>
          <w:lang w:bidi="th-TH"/>
        </w:rPr>
        <w:t xml:space="preserve"> อำเภอจัตุรัส</w:t>
      </w:r>
      <w:hyperlink r:id="rId13" w:tooltip="จังหวัดชัยภูมิ" w:history="1">
        <w:r w:rsidR="00E477B5" w:rsidRPr="00E477B5">
          <w:rPr>
            <w:rFonts w:ascii="TH SarabunPSK" w:hAnsi="TH SarabunPSK" w:cs="TH SarabunPSK"/>
            <w:sz w:val="32"/>
            <w:szCs w:val="32"/>
            <w:cs/>
            <w:lang w:bidi="th-TH"/>
          </w:rPr>
          <w:t>จังหวัดชัยภูมิ</w:t>
        </w:r>
      </w:hyperlink>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cs/>
          <w:lang w:bidi="th-TH"/>
        </w:rPr>
        <w:t xml:space="preserve">และ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5</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pacing w:val="-4"/>
          <w:sz w:val="32"/>
          <w:szCs w:val="32"/>
          <w:cs/>
          <w:lang w:bidi="th-TH"/>
        </w:rPr>
        <w:t>โครงการพัฒนาและฟื้นฟูเหมืองหินอุตสาหกรรมเพื่อการก่อสร้างและการท่องเที่ยวบริเวณเชิงเขา</w:t>
      </w:r>
      <w:r w:rsidR="00E477B5" w:rsidRPr="00E477B5">
        <w:rPr>
          <w:rFonts w:ascii="TH SarabunPSK" w:hAnsi="TH SarabunPSK" w:cs="TH SarabunPSK"/>
          <w:sz w:val="32"/>
          <w:szCs w:val="32"/>
          <w:cs/>
          <w:lang w:bidi="th-TH"/>
        </w:rPr>
        <w:t>พนมสวาย ตำบลนาบัว อำเภอเมืองสุรินทร์ และตำบลไพล อำเภอปราสาท จังหวัดสุรินทร์</w:t>
      </w:r>
    </w:p>
    <w:p w:rsidR="00EA18BA" w:rsidRDefault="00EA18BA" w:rsidP="00EA18BA">
      <w:pPr>
        <w:pStyle w:val="a3"/>
        <w:tabs>
          <w:tab w:val="left" w:pos="720"/>
          <w:tab w:val="left" w:pos="1418"/>
          <w:tab w:val="left" w:pos="2835"/>
          <w:tab w:val="left" w:pos="3600"/>
        </w:tabs>
        <w:spacing w:before="0" w:beforeAutospacing="0" w:after="0" w:afterAutospacing="0" w:line="360" w:lineRule="exact"/>
        <w:ind w:right="-154" w:firstLine="720"/>
        <w:rPr>
          <w:rFonts w:ascii="TH SarabunPSK" w:hAnsi="TH SarabunPSK" w:cs="TH SarabunPSK"/>
          <w:b/>
          <w:bCs/>
          <w:sz w:val="32"/>
          <w:szCs w:val="32"/>
        </w:rPr>
      </w:pPr>
      <w:r>
        <w:rPr>
          <w:rFonts w:ascii="TH SarabunPSK" w:hAnsi="TH SarabunPSK" w:cs="TH SarabunPSK"/>
          <w:b/>
          <w:bCs/>
          <w:sz w:val="32"/>
          <w:szCs w:val="32"/>
        </w:rPr>
        <w:tab/>
      </w:r>
      <w:r w:rsidR="00E477B5" w:rsidRPr="00E477B5">
        <w:rPr>
          <w:rFonts w:ascii="TH SarabunPSK" w:hAnsi="TH SarabunPSK" w:cs="TH SarabunPSK"/>
          <w:b/>
          <w:bCs/>
          <w:sz w:val="32"/>
          <w:szCs w:val="32"/>
          <w:cs/>
          <w:lang w:bidi="th-TH"/>
        </w:rPr>
        <w:t xml:space="preserve">ข้อสั่งการ </w:t>
      </w:r>
      <w:r w:rsidR="00E477B5" w:rsidRPr="00E477B5">
        <w:rPr>
          <w:rFonts w:ascii="TH SarabunPSK" w:hAnsi="TH SarabunPSK" w:cs="TH SarabunPSK"/>
          <w:sz w:val="32"/>
          <w:szCs w:val="32"/>
        </w:rPr>
        <w:t xml:space="preserve">: </w:t>
      </w:r>
    </w:p>
    <w:p w:rsidR="00E477B5" w:rsidRPr="00E477B5" w:rsidRDefault="00EA18BA" w:rsidP="00745B04">
      <w:pPr>
        <w:pStyle w:val="a3"/>
        <w:tabs>
          <w:tab w:val="left" w:pos="720"/>
          <w:tab w:val="left" w:pos="1418"/>
          <w:tab w:val="left" w:pos="1701"/>
          <w:tab w:val="left" w:pos="2835"/>
          <w:tab w:val="left" w:pos="3600"/>
        </w:tabs>
        <w:spacing w:before="0" w:beforeAutospacing="0" w:after="0" w:afterAutospacing="0" w:line="360" w:lineRule="exact"/>
        <w:ind w:right="-154" w:firstLine="720"/>
        <w:rPr>
          <w:rFonts w:ascii="TH SarabunPSK" w:hAnsi="TH SarabunPSK" w:cs="TH SarabunPSK"/>
          <w:sz w:val="32"/>
          <w:szCs w:val="32"/>
          <w:rtl/>
          <w:cs/>
        </w:rPr>
      </w:pPr>
      <w:r>
        <w:rPr>
          <w:rFonts w:ascii="TH SarabunPSK" w:hAnsi="TH SarabunPSK" w:cs="TH SarabunPSK"/>
          <w:b/>
          <w:bCs/>
          <w:sz w:val="32"/>
          <w:szCs w:val="32"/>
        </w:rPr>
        <w:tab/>
      </w:r>
      <w:r w:rsidR="00E477B5" w:rsidRPr="00E477B5">
        <w:rPr>
          <w:rFonts w:ascii="TH SarabunPSK" w:hAnsi="TH SarabunPSK" w:cs="TH SarabunPSK"/>
          <w:b/>
          <w:bCs/>
          <w:sz w:val="32"/>
          <w:szCs w:val="32"/>
          <w:cs/>
          <w:lang w:bidi="th-TH"/>
        </w:rPr>
        <w:t>ให้</w:t>
      </w:r>
      <w:r w:rsidR="00E477B5" w:rsidRPr="00E477B5">
        <w:rPr>
          <w:rFonts w:ascii="TH SarabunPSK" w:eastAsiaTheme="minorEastAsia" w:hAnsi="TH SarabunPSK" w:cs="TH SarabunPSK"/>
          <w:b/>
          <w:bCs/>
          <w:kern w:val="24"/>
          <w:sz w:val="32"/>
          <w:szCs w:val="32"/>
          <w:cs/>
          <w:lang w:bidi="th-TH"/>
        </w:rPr>
        <w:t>กระทรวงการท่องเที่ยวและกีฬา</w:t>
      </w:r>
      <w:r w:rsidR="00E477B5" w:rsidRPr="00E477B5">
        <w:rPr>
          <w:rFonts w:ascii="TH SarabunPSK" w:hAnsi="TH SarabunPSK" w:cs="TH SarabunPSK"/>
          <w:b/>
          <w:bCs/>
          <w:sz w:val="32"/>
          <w:szCs w:val="32"/>
          <w:cs/>
          <w:lang w:bidi="th-TH"/>
        </w:rPr>
        <w:t xml:space="preserve">ร่วมกับกระทรวงมหาดไทย </w:t>
      </w:r>
      <w:r w:rsidR="00E477B5" w:rsidRPr="00E477B5">
        <w:rPr>
          <w:rFonts w:ascii="TH SarabunPSK" w:hAnsi="TH SarabunPSK" w:cs="TH SarabunPSK"/>
          <w:sz w:val="32"/>
          <w:szCs w:val="32"/>
          <w:cs/>
          <w:lang w:bidi="th-TH"/>
        </w:rPr>
        <w:t>รับข้อเสนอไปพิจารณาถึงโครงการที่อยู่ในแผนปฏิบัติการ ภายในเขตพัฒนาการท่องเที่ยวอารยธรรมอีสานใต้ และการดำเนินการเพิ่มเติม</w:t>
      </w:r>
    </w:p>
    <w:p w:rsidR="00E477B5" w:rsidRPr="00E477B5" w:rsidRDefault="00745B04" w:rsidP="00EA18BA">
      <w:pPr>
        <w:pStyle w:val="a3"/>
        <w:tabs>
          <w:tab w:val="left" w:pos="1418"/>
          <w:tab w:val="left" w:pos="1701"/>
          <w:tab w:val="left" w:pos="2835"/>
        </w:tabs>
        <w:spacing w:before="0" w:beforeAutospacing="0" w:after="0" w:afterAutospacing="0" w:line="360" w:lineRule="exact"/>
        <w:ind w:right="-154"/>
        <w:rPr>
          <w:rFonts w:ascii="TH SarabunPSK" w:hAnsi="TH SarabunPSK" w:cs="TH SarabunPSK"/>
          <w:b/>
          <w:bCs/>
          <w:sz w:val="32"/>
          <w:szCs w:val="32"/>
          <w:rtl/>
          <w:cs/>
        </w:rPr>
      </w:pPr>
      <w:r>
        <w:rPr>
          <w:rFonts w:ascii="TH SarabunPSK" w:hAnsi="TH SarabunPSK" w:cs="TH SarabunPSK"/>
          <w:b/>
          <w:bCs/>
          <w:sz w:val="32"/>
          <w:szCs w:val="32"/>
        </w:rPr>
        <w:tab/>
      </w:r>
      <w:r w:rsidR="00EA18BA">
        <w:rPr>
          <w:rFonts w:ascii="TH SarabunPSK" w:hAnsi="TH SarabunPSK" w:cs="TH SarabunPSK"/>
          <w:b/>
          <w:bCs/>
          <w:sz w:val="32"/>
          <w:szCs w:val="32"/>
        </w:rPr>
        <w:t>5</w:t>
      </w:r>
      <w:r>
        <w:rPr>
          <w:rFonts w:ascii="TH SarabunPSK" w:hAnsi="TH SarabunPSK" w:cs="TH SarabunPSK"/>
          <w:b/>
          <w:bCs/>
          <w:sz w:val="32"/>
          <w:szCs w:val="32"/>
        </w:rPr>
        <w:t>.</w:t>
      </w:r>
      <w:r w:rsidR="00EA18BA">
        <w:rPr>
          <w:rFonts w:ascii="TH SarabunPSK" w:hAnsi="TH SarabunPSK" w:cs="TH SarabunPSK"/>
          <w:b/>
          <w:bCs/>
          <w:sz w:val="32"/>
          <w:szCs w:val="32"/>
        </w:rPr>
        <w:t xml:space="preserve"> </w:t>
      </w:r>
      <w:r w:rsidR="00E477B5" w:rsidRPr="00E477B5">
        <w:rPr>
          <w:rFonts w:ascii="TH SarabunPSK" w:hAnsi="TH SarabunPSK" w:cs="TH SarabunPSK"/>
          <w:b/>
          <w:bCs/>
          <w:sz w:val="32"/>
          <w:szCs w:val="32"/>
          <w:cs/>
          <w:lang w:bidi="th-TH"/>
        </w:rPr>
        <w:t>ด้านคุณภาพชีวิต</w:t>
      </w:r>
    </w:p>
    <w:p w:rsidR="00E477B5" w:rsidRPr="00E477B5" w:rsidRDefault="00EA18BA" w:rsidP="00EA18BA">
      <w:pPr>
        <w:pStyle w:val="a3"/>
        <w:tabs>
          <w:tab w:val="left" w:pos="1701"/>
          <w:tab w:val="left" w:pos="2835"/>
        </w:tabs>
        <w:spacing w:before="0" w:beforeAutospacing="0" w:after="0" w:afterAutospacing="0" w:line="360" w:lineRule="exact"/>
        <w:ind w:right="-154" w:firstLine="720"/>
        <w:jc w:val="thaiDistribute"/>
        <w:rPr>
          <w:rFonts w:ascii="TH SarabunPSK" w:hAnsi="TH SarabunPSK" w:cs="TH SarabunPSK"/>
          <w:spacing w:val="-20"/>
          <w:sz w:val="32"/>
          <w:szCs w:val="32"/>
          <w:rtl/>
          <w:cs/>
        </w:rPr>
      </w:pPr>
      <w:r>
        <w:rPr>
          <w:rFonts w:ascii="TH SarabunPSK" w:hAnsi="TH SarabunPSK" w:cs="TH SarabunPSK"/>
          <w:b/>
          <w:bCs/>
          <w:spacing w:val="-20"/>
          <w:sz w:val="32"/>
          <w:szCs w:val="32"/>
        </w:rPr>
        <w:tab/>
      </w:r>
      <w:r w:rsidR="00E477B5" w:rsidRPr="00E477B5">
        <w:rPr>
          <w:rFonts w:ascii="TH SarabunPSK" w:hAnsi="TH SarabunPSK" w:cs="TH SarabunPSK"/>
          <w:b/>
          <w:bCs/>
          <w:spacing w:val="-20"/>
          <w:sz w:val="32"/>
          <w:szCs w:val="32"/>
          <w:cs/>
          <w:lang w:bidi="th-TH"/>
        </w:rPr>
        <w:t>ขอรับการสนับสนุน</w:t>
      </w:r>
      <w:r w:rsidR="00E477B5" w:rsidRPr="00E477B5">
        <w:rPr>
          <w:rFonts w:ascii="TH SarabunPSK" w:hAnsi="TH SarabunPSK" w:cs="TH SarabunPSK"/>
          <w:spacing w:val="-20"/>
          <w:sz w:val="32"/>
          <w:szCs w:val="32"/>
          <w:cs/>
          <w:lang w:bidi="th-TH"/>
        </w:rPr>
        <w:t xml:space="preserve"> ดังนี้ </w:t>
      </w:r>
      <w:r w:rsidR="00E477B5" w:rsidRPr="00E477B5">
        <w:rPr>
          <w:rFonts w:ascii="TH SarabunPSK" w:hAnsi="TH SarabunPSK" w:cs="TH SarabunPSK"/>
          <w:spacing w:val="-20"/>
          <w:sz w:val="32"/>
          <w:szCs w:val="32"/>
          <w:rtl/>
          <w:cs/>
        </w:rPr>
        <w:t>(</w:t>
      </w:r>
      <w:r w:rsidR="00E477B5" w:rsidRPr="00E477B5">
        <w:rPr>
          <w:rFonts w:ascii="TH SarabunPSK" w:hAnsi="TH SarabunPSK" w:cs="TH SarabunPSK"/>
          <w:spacing w:val="-20"/>
          <w:sz w:val="32"/>
          <w:szCs w:val="32"/>
          <w:cs/>
        </w:rPr>
        <w:t>1</w:t>
      </w:r>
      <w:r w:rsidR="00E477B5" w:rsidRPr="00E477B5">
        <w:rPr>
          <w:rFonts w:ascii="TH SarabunPSK" w:hAnsi="TH SarabunPSK" w:cs="TH SarabunPSK"/>
          <w:spacing w:val="-20"/>
          <w:sz w:val="32"/>
          <w:szCs w:val="32"/>
          <w:rtl/>
          <w:cs/>
        </w:rPr>
        <w:t xml:space="preserve">) </w:t>
      </w:r>
      <w:r w:rsidR="00E477B5" w:rsidRPr="00E477B5">
        <w:rPr>
          <w:rFonts w:ascii="TH SarabunPSK" w:hAnsi="TH SarabunPSK" w:cs="TH SarabunPSK"/>
          <w:spacing w:val="-20"/>
          <w:sz w:val="32"/>
          <w:szCs w:val="32"/>
          <w:rtl/>
          <w:cs/>
          <w:lang w:bidi="th-TH"/>
        </w:rPr>
        <w:t>โครงการจัดตั้งคณะพยาบาลศาสตร์และคณะด้านวิทยาศาสตร์สุขภาพมหาวิทยาลัยราชภัฏบุรีรัมย์</w:t>
      </w:r>
      <w:r>
        <w:rPr>
          <w:rFonts w:ascii="TH SarabunPSK" w:hAnsi="TH SarabunPSK" w:cs="TH SarabunPSK"/>
          <w:spacing w:val="-20"/>
          <w:sz w:val="32"/>
          <w:szCs w:val="32"/>
        </w:rPr>
        <w:t xml:space="preserve"> </w:t>
      </w:r>
      <w:r w:rsidR="00E477B5" w:rsidRPr="00E477B5">
        <w:rPr>
          <w:rFonts w:ascii="TH SarabunPSK" w:hAnsi="TH SarabunPSK" w:cs="TH SarabunPSK"/>
          <w:spacing w:val="-20"/>
          <w:sz w:val="32"/>
          <w:szCs w:val="32"/>
          <w:rtl/>
          <w:cs/>
        </w:rPr>
        <w:t>(</w:t>
      </w:r>
      <w:r w:rsidR="00E477B5" w:rsidRPr="00E477B5">
        <w:rPr>
          <w:rFonts w:ascii="TH SarabunPSK" w:hAnsi="TH SarabunPSK" w:cs="TH SarabunPSK"/>
          <w:spacing w:val="-20"/>
          <w:sz w:val="32"/>
          <w:szCs w:val="32"/>
          <w:cs/>
        </w:rPr>
        <w:t>2</w:t>
      </w:r>
      <w:r w:rsidR="00E477B5" w:rsidRPr="00E477B5">
        <w:rPr>
          <w:rFonts w:ascii="TH SarabunPSK" w:hAnsi="TH SarabunPSK" w:cs="TH SarabunPSK"/>
          <w:spacing w:val="-20"/>
          <w:sz w:val="32"/>
          <w:szCs w:val="32"/>
          <w:rtl/>
          <w:cs/>
        </w:rPr>
        <w:t>)</w:t>
      </w:r>
      <w:r>
        <w:rPr>
          <w:rFonts w:ascii="TH SarabunPSK" w:hAnsi="TH SarabunPSK" w:cs="TH SarabunPSK"/>
          <w:spacing w:val="-20"/>
          <w:sz w:val="32"/>
          <w:szCs w:val="32"/>
        </w:rPr>
        <w:t xml:space="preserve"> </w:t>
      </w:r>
      <w:r w:rsidR="00E477B5" w:rsidRPr="00E477B5">
        <w:rPr>
          <w:rFonts w:ascii="TH SarabunPSK" w:hAnsi="TH SarabunPSK" w:cs="TH SarabunPSK"/>
          <w:spacing w:val="-20"/>
          <w:sz w:val="32"/>
          <w:szCs w:val="32"/>
          <w:cs/>
          <w:lang w:bidi="th-TH"/>
        </w:rPr>
        <w:t xml:space="preserve"> โครงการก่อสร้างอาคารศูนย์ความเป็นเลิศทางการแพทย์ </w:t>
      </w:r>
      <w:r w:rsidR="00E477B5" w:rsidRPr="00E477B5">
        <w:rPr>
          <w:rFonts w:ascii="TH SarabunPSK" w:hAnsi="TH SarabunPSK" w:cs="TH SarabunPSK"/>
          <w:spacing w:val="-20"/>
          <w:sz w:val="32"/>
          <w:szCs w:val="32"/>
          <w:rtl/>
          <w:cs/>
        </w:rPr>
        <w:t>(</w:t>
      </w:r>
      <w:r w:rsidR="00E477B5" w:rsidRPr="00E477B5">
        <w:rPr>
          <w:rFonts w:ascii="TH SarabunPSK" w:hAnsi="TH SarabunPSK" w:cs="TH SarabunPSK"/>
          <w:spacing w:val="-20"/>
          <w:sz w:val="32"/>
          <w:szCs w:val="32"/>
        </w:rPr>
        <w:t>Trauma &amp; Sport injury care center)</w:t>
      </w:r>
      <w:r w:rsidR="00E477B5" w:rsidRPr="00E477B5">
        <w:rPr>
          <w:rFonts w:ascii="TH SarabunPSK" w:hAnsi="TH SarabunPSK" w:cs="TH SarabunPSK"/>
          <w:spacing w:val="-20"/>
          <w:sz w:val="32"/>
          <w:szCs w:val="32"/>
          <w:rtl/>
          <w:cs/>
        </w:rPr>
        <w:t xml:space="preserve"> (</w:t>
      </w:r>
      <w:r w:rsidR="00E477B5" w:rsidRPr="00E477B5">
        <w:rPr>
          <w:rFonts w:ascii="TH SarabunPSK" w:hAnsi="TH SarabunPSK" w:cs="TH SarabunPSK"/>
          <w:spacing w:val="-20"/>
          <w:sz w:val="32"/>
          <w:szCs w:val="32"/>
          <w:cs/>
        </w:rPr>
        <w:t>3</w:t>
      </w:r>
      <w:r w:rsidR="00E477B5" w:rsidRPr="00E477B5">
        <w:rPr>
          <w:rFonts w:ascii="TH SarabunPSK" w:hAnsi="TH SarabunPSK" w:cs="TH SarabunPSK"/>
          <w:spacing w:val="-20"/>
          <w:sz w:val="32"/>
          <w:szCs w:val="32"/>
          <w:rtl/>
          <w:cs/>
        </w:rPr>
        <w:t xml:space="preserve">) </w:t>
      </w:r>
      <w:r>
        <w:rPr>
          <w:rFonts w:ascii="TH SarabunPSK" w:hAnsi="TH SarabunPSK" w:cs="TH SarabunPSK"/>
          <w:spacing w:val="-20"/>
          <w:sz w:val="32"/>
          <w:szCs w:val="32"/>
        </w:rPr>
        <w:t xml:space="preserve"> </w:t>
      </w:r>
      <w:r w:rsidR="00E477B5" w:rsidRPr="00E477B5">
        <w:rPr>
          <w:rFonts w:ascii="TH SarabunPSK" w:hAnsi="TH SarabunPSK" w:cs="TH SarabunPSK"/>
          <w:spacing w:val="-20"/>
          <w:sz w:val="32"/>
          <w:szCs w:val="32"/>
          <w:cs/>
          <w:lang w:bidi="th-TH"/>
        </w:rPr>
        <w:t xml:space="preserve">โครงการจัดตั้งอาคารศูนย์ดูแลส่งเสริมและฟื้นฟูสภาพผู้สูงอายุจังหวัดบุรีรัมย์ </w:t>
      </w:r>
      <w:r w:rsidR="00E477B5" w:rsidRPr="00E477B5">
        <w:rPr>
          <w:rFonts w:ascii="TH SarabunPSK" w:hAnsi="TH SarabunPSK" w:cs="TH SarabunPSK"/>
          <w:spacing w:val="-20"/>
          <w:sz w:val="32"/>
          <w:szCs w:val="32"/>
          <w:rtl/>
          <w:cs/>
        </w:rPr>
        <w:t>(</w:t>
      </w:r>
      <w:r w:rsidR="00E477B5" w:rsidRPr="00E477B5">
        <w:rPr>
          <w:rFonts w:ascii="TH SarabunPSK" w:hAnsi="TH SarabunPSK" w:cs="TH SarabunPSK"/>
          <w:spacing w:val="-20"/>
          <w:sz w:val="32"/>
          <w:szCs w:val="32"/>
          <w:cs/>
        </w:rPr>
        <w:t>4</w:t>
      </w:r>
      <w:r w:rsidR="00E477B5" w:rsidRPr="00E477B5">
        <w:rPr>
          <w:rFonts w:ascii="TH SarabunPSK" w:hAnsi="TH SarabunPSK" w:cs="TH SarabunPSK"/>
          <w:spacing w:val="-20"/>
          <w:sz w:val="32"/>
          <w:szCs w:val="32"/>
          <w:rtl/>
          <w:cs/>
        </w:rPr>
        <w:t xml:space="preserve">) </w:t>
      </w:r>
      <w:r w:rsidR="00E477B5" w:rsidRPr="00E477B5">
        <w:rPr>
          <w:rFonts w:ascii="TH SarabunPSK" w:hAnsi="TH SarabunPSK" w:cs="TH SarabunPSK"/>
          <w:spacing w:val="-20"/>
          <w:sz w:val="32"/>
          <w:szCs w:val="32"/>
          <w:rtl/>
          <w:cs/>
          <w:lang w:bidi="th-TH"/>
        </w:rPr>
        <w:t>การก่อสร้างอาคารรองรับการให้บริการผู้ป่วย โรงพยาบาลนางรองอำเภอนางรอง จังหวัดบุรีรัมย์</w:t>
      </w:r>
      <w:r w:rsidR="00E477B5" w:rsidRPr="00E477B5">
        <w:rPr>
          <w:rFonts w:ascii="TH SarabunPSK" w:hAnsi="TH SarabunPSK" w:cs="TH SarabunPSK"/>
          <w:spacing w:val="-20"/>
          <w:sz w:val="32"/>
          <w:szCs w:val="32"/>
          <w:rtl/>
          <w:cs/>
        </w:rPr>
        <w:t xml:space="preserve"> (</w:t>
      </w:r>
      <w:r w:rsidR="00E477B5" w:rsidRPr="00E477B5">
        <w:rPr>
          <w:rFonts w:ascii="TH SarabunPSK" w:hAnsi="TH SarabunPSK" w:cs="TH SarabunPSK"/>
          <w:spacing w:val="-20"/>
          <w:sz w:val="32"/>
          <w:szCs w:val="32"/>
          <w:cs/>
        </w:rPr>
        <w:t>5</w:t>
      </w:r>
      <w:r w:rsidR="00E477B5" w:rsidRPr="00E477B5">
        <w:rPr>
          <w:rFonts w:ascii="TH SarabunPSK" w:hAnsi="TH SarabunPSK" w:cs="TH SarabunPSK"/>
          <w:spacing w:val="-20"/>
          <w:sz w:val="32"/>
          <w:szCs w:val="32"/>
          <w:rtl/>
          <w:cs/>
        </w:rPr>
        <w:t xml:space="preserve">) </w:t>
      </w:r>
      <w:r w:rsidR="00E477B5" w:rsidRPr="00E477B5">
        <w:rPr>
          <w:rFonts w:ascii="TH SarabunPSK" w:hAnsi="TH SarabunPSK" w:cs="TH SarabunPSK"/>
          <w:spacing w:val="-20"/>
          <w:sz w:val="32"/>
          <w:szCs w:val="32"/>
          <w:rtl/>
          <w:cs/>
          <w:lang w:bidi="th-TH"/>
        </w:rPr>
        <w:t>การพัฒนาจังหวัดสุรินทร์เป็นศูนย์บริการทางการแพทย์</w:t>
      </w:r>
      <w:r>
        <w:rPr>
          <w:rFonts w:ascii="TH SarabunPSK" w:hAnsi="TH SarabunPSK" w:cs="TH SarabunPSK"/>
          <w:spacing w:val="-20"/>
          <w:sz w:val="32"/>
          <w:szCs w:val="32"/>
        </w:rPr>
        <w:t xml:space="preserve">            </w:t>
      </w:r>
      <w:r w:rsidR="00E477B5" w:rsidRPr="00E477B5">
        <w:rPr>
          <w:rFonts w:ascii="TH SarabunPSK" w:hAnsi="TH SarabunPSK" w:cs="TH SarabunPSK"/>
          <w:spacing w:val="-20"/>
          <w:sz w:val="32"/>
          <w:szCs w:val="32"/>
        </w:rPr>
        <w:t xml:space="preserve"> (</w:t>
      </w:r>
      <w:r w:rsidR="00E477B5" w:rsidRPr="00E477B5">
        <w:rPr>
          <w:rFonts w:ascii="TH SarabunPSK" w:hAnsi="TH SarabunPSK" w:cs="TH SarabunPSK"/>
          <w:spacing w:val="-20"/>
          <w:sz w:val="32"/>
          <w:szCs w:val="32"/>
          <w:cs/>
          <w:lang w:bidi="th-TH"/>
        </w:rPr>
        <w:t xml:space="preserve">ศูนย์สุขภาพสู่ </w:t>
      </w:r>
      <w:r w:rsidR="00E477B5" w:rsidRPr="00E477B5">
        <w:rPr>
          <w:rFonts w:ascii="TH SarabunPSK" w:hAnsi="TH SarabunPSK" w:cs="TH SarabunPSK"/>
          <w:spacing w:val="-20"/>
          <w:sz w:val="32"/>
          <w:szCs w:val="32"/>
        </w:rPr>
        <w:t xml:space="preserve">AEC) </w:t>
      </w:r>
      <w:r w:rsidR="00E477B5" w:rsidRPr="00E477B5">
        <w:rPr>
          <w:rFonts w:ascii="TH SarabunPSK" w:hAnsi="TH SarabunPSK" w:cs="TH SarabunPSK"/>
          <w:spacing w:val="-20"/>
          <w:sz w:val="32"/>
          <w:szCs w:val="32"/>
          <w:cs/>
          <w:lang w:bidi="th-TH"/>
        </w:rPr>
        <w:t xml:space="preserve">และ </w:t>
      </w:r>
      <w:r w:rsidR="00E477B5" w:rsidRPr="00E477B5">
        <w:rPr>
          <w:rFonts w:ascii="TH SarabunPSK" w:hAnsi="TH SarabunPSK" w:cs="TH SarabunPSK"/>
          <w:spacing w:val="-20"/>
          <w:sz w:val="32"/>
          <w:szCs w:val="32"/>
          <w:rtl/>
          <w:cs/>
        </w:rPr>
        <w:t>(</w:t>
      </w:r>
      <w:r w:rsidR="00E477B5" w:rsidRPr="00E477B5">
        <w:rPr>
          <w:rFonts w:ascii="TH SarabunPSK" w:hAnsi="TH SarabunPSK" w:cs="TH SarabunPSK"/>
          <w:spacing w:val="-20"/>
          <w:sz w:val="32"/>
          <w:szCs w:val="32"/>
          <w:cs/>
        </w:rPr>
        <w:t>6</w:t>
      </w:r>
      <w:r w:rsidR="00E477B5" w:rsidRPr="00E477B5">
        <w:rPr>
          <w:rFonts w:ascii="TH SarabunPSK" w:hAnsi="TH SarabunPSK" w:cs="TH SarabunPSK"/>
          <w:spacing w:val="-20"/>
          <w:sz w:val="32"/>
          <w:szCs w:val="32"/>
          <w:rtl/>
          <w:cs/>
        </w:rPr>
        <w:t xml:space="preserve">) </w:t>
      </w:r>
      <w:r w:rsidR="00E477B5" w:rsidRPr="00E477B5">
        <w:rPr>
          <w:rFonts w:ascii="TH SarabunPSK" w:hAnsi="TH SarabunPSK" w:cs="TH SarabunPSK"/>
          <w:spacing w:val="-20"/>
          <w:sz w:val="32"/>
          <w:szCs w:val="32"/>
          <w:rtl/>
          <w:cs/>
          <w:lang w:bidi="th-TH"/>
        </w:rPr>
        <w:t xml:space="preserve">การพัฒนาแหล่งน้ำเพื่อการอุปโภคและบริโภค </w:t>
      </w:r>
      <w:r w:rsidR="00E477B5" w:rsidRPr="00E477B5">
        <w:rPr>
          <w:rFonts w:ascii="TH SarabunPSK" w:hAnsi="TH SarabunPSK" w:cs="TH SarabunPSK"/>
          <w:spacing w:val="-20"/>
          <w:sz w:val="32"/>
          <w:szCs w:val="32"/>
          <w:rtl/>
          <w:cs/>
        </w:rPr>
        <w:t>(</w:t>
      </w:r>
      <w:r w:rsidR="00E477B5" w:rsidRPr="00E477B5">
        <w:rPr>
          <w:rFonts w:ascii="TH SarabunPSK" w:hAnsi="TH SarabunPSK" w:cs="TH SarabunPSK"/>
          <w:spacing w:val="-20"/>
          <w:sz w:val="32"/>
          <w:szCs w:val="32"/>
          <w:cs/>
        </w:rPr>
        <w:t>13</w:t>
      </w:r>
      <w:r w:rsidR="00E477B5" w:rsidRPr="00E477B5">
        <w:rPr>
          <w:rFonts w:ascii="TH SarabunPSK" w:hAnsi="TH SarabunPSK" w:cs="TH SarabunPSK"/>
          <w:spacing w:val="-20"/>
          <w:sz w:val="32"/>
          <w:szCs w:val="32"/>
          <w:cs/>
          <w:lang w:bidi="th-TH"/>
        </w:rPr>
        <w:t>กิจกรรม</w:t>
      </w:r>
      <w:r w:rsidR="00E477B5" w:rsidRPr="00E477B5">
        <w:rPr>
          <w:rFonts w:ascii="TH SarabunPSK" w:hAnsi="TH SarabunPSK" w:cs="TH SarabunPSK"/>
          <w:spacing w:val="-20"/>
          <w:sz w:val="32"/>
          <w:szCs w:val="32"/>
          <w:rtl/>
          <w:cs/>
        </w:rPr>
        <w:t>)</w:t>
      </w:r>
    </w:p>
    <w:p w:rsidR="00E477B5" w:rsidRPr="00E477B5" w:rsidRDefault="00EA18BA" w:rsidP="00EA18BA">
      <w:pPr>
        <w:pStyle w:val="a3"/>
        <w:tabs>
          <w:tab w:val="left" w:pos="1701"/>
          <w:tab w:val="left" w:pos="2835"/>
          <w:tab w:val="left" w:pos="3600"/>
        </w:tabs>
        <w:spacing w:before="0" w:beforeAutospacing="0" w:after="0" w:afterAutospacing="0" w:line="360" w:lineRule="exact"/>
        <w:ind w:right="-154" w:firstLine="720"/>
        <w:jc w:val="thaiDistribute"/>
        <w:rPr>
          <w:rFonts w:ascii="TH SarabunPSK" w:hAnsi="TH SarabunPSK" w:cs="TH SarabunPSK"/>
          <w:sz w:val="32"/>
          <w:szCs w:val="32"/>
        </w:rPr>
      </w:pPr>
      <w:r>
        <w:rPr>
          <w:rFonts w:ascii="TH SarabunPSK" w:hAnsi="TH SarabunPSK" w:cs="TH SarabunPSK"/>
          <w:b/>
          <w:bCs/>
          <w:sz w:val="32"/>
          <w:szCs w:val="32"/>
        </w:rPr>
        <w:tab/>
      </w:r>
      <w:r w:rsidR="00E477B5" w:rsidRPr="00E477B5">
        <w:rPr>
          <w:rFonts w:ascii="TH SarabunPSK" w:hAnsi="TH SarabunPSK" w:cs="TH SarabunPSK"/>
          <w:b/>
          <w:bCs/>
          <w:sz w:val="32"/>
          <w:szCs w:val="32"/>
          <w:cs/>
          <w:lang w:bidi="th-TH"/>
        </w:rPr>
        <w:t xml:space="preserve">ข้อสั่งการ </w:t>
      </w:r>
      <w:r w:rsidR="00E477B5" w:rsidRPr="00E477B5">
        <w:rPr>
          <w:rFonts w:ascii="TH SarabunPSK" w:hAnsi="TH SarabunPSK" w:cs="TH SarabunPSK"/>
          <w:sz w:val="32"/>
          <w:szCs w:val="32"/>
        </w:rPr>
        <w:t>:</w:t>
      </w:r>
    </w:p>
    <w:p w:rsidR="00E477B5" w:rsidRPr="00E477B5" w:rsidRDefault="00EA18BA" w:rsidP="00EA18BA">
      <w:pPr>
        <w:pStyle w:val="a3"/>
        <w:tabs>
          <w:tab w:val="left" w:pos="1440"/>
          <w:tab w:val="left" w:pos="2835"/>
          <w:tab w:val="left" w:pos="3600"/>
        </w:tabs>
        <w:spacing w:before="0" w:beforeAutospacing="0" w:after="0" w:afterAutospacing="0" w:line="360" w:lineRule="exact"/>
        <w:ind w:right="-154" w:firstLine="720"/>
        <w:jc w:val="thaiDistribute"/>
        <w:rPr>
          <w:rFonts w:ascii="TH SarabunPSK" w:hAnsi="TH SarabunPSK" w:cs="TH SarabunPSK"/>
          <w:kern w:val="24"/>
          <w:sz w:val="32"/>
          <w:szCs w:val="32"/>
          <w:rtl/>
          <w:cs/>
        </w:rPr>
      </w:pPr>
      <w:r>
        <w:rPr>
          <w:rFonts w:ascii="TH SarabunPSK" w:hAnsi="TH SarabunPSK" w:cs="TH SarabunPSK"/>
          <w:kern w:val="24"/>
          <w:sz w:val="32"/>
          <w:szCs w:val="32"/>
        </w:rPr>
        <w:tab/>
      </w:r>
      <w:r w:rsidR="00E477B5" w:rsidRPr="00E477B5">
        <w:rPr>
          <w:rFonts w:ascii="TH SarabunPSK" w:hAnsi="TH SarabunPSK" w:cs="TH SarabunPSK"/>
          <w:kern w:val="24"/>
          <w:sz w:val="32"/>
          <w:szCs w:val="32"/>
          <w:rtl/>
          <w:cs/>
        </w:rPr>
        <w:t>(</w:t>
      </w:r>
      <w:r w:rsidR="00E477B5" w:rsidRPr="00E477B5">
        <w:rPr>
          <w:rFonts w:ascii="TH SarabunPSK" w:hAnsi="TH SarabunPSK" w:cs="TH SarabunPSK"/>
          <w:kern w:val="24"/>
          <w:sz w:val="32"/>
          <w:szCs w:val="32"/>
          <w:cs/>
        </w:rPr>
        <w:t>1</w:t>
      </w:r>
      <w:r w:rsidR="00E477B5" w:rsidRPr="00E477B5">
        <w:rPr>
          <w:rFonts w:ascii="TH SarabunPSK" w:hAnsi="TH SarabunPSK" w:cs="TH SarabunPSK"/>
          <w:kern w:val="24"/>
          <w:sz w:val="32"/>
          <w:szCs w:val="32"/>
          <w:rtl/>
          <w:cs/>
        </w:rPr>
        <w:t>)</w:t>
      </w:r>
      <w:r>
        <w:rPr>
          <w:rFonts w:ascii="TH SarabunPSK" w:hAnsi="TH SarabunPSK" w:cs="TH SarabunPSK"/>
          <w:kern w:val="24"/>
          <w:sz w:val="32"/>
          <w:szCs w:val="32"/>
        </w:rPr>
        <w:t xml:space="preserve"> </w:t>
      </w:r>
      <w:r w:rsidR="00E477B5" w:rsidRPr="00E477B5">
        <w:rPr>
          <w:rFonts w:ascii="TH SarabunPSK" w:hAnsi="TH SarabunPSK" w:cs="TH SarabunPSK"/>
          <w:b/>
          <w:bCs/>
          <w:kern w:val="24"/>
          <w:sz w:val="32"/>
          <w:szCs w:val="32"/>
          <w:cs/>
          <w:lang w:bidi="th-TH"/>
        </w:rPr>
        <w:t>ให้กระทรวงสาธารณสุขและกระทรวงศึกษาธิการ</w:t>
      </w:r>
      <w:r w:rsidR="00E477B5" w:rsidRPr="00E477B5">
        <w:rPr>
          <w:rFonts w:ascii="TH SarabunPSK" w:hAnsi="TH SarabunPSK" w:cs="TH SarabunPSK"/>
          <w:kern w:val="24"/>
          <w:sz w:val="32"/>
          <w:szCs w:val="32"/>
          <w:cs/>
          <w:lang w:bidi="th-TH"/>
        </w:rPr>
        <w:t>พิจารณาในรายละเอียดโครงการ</w:t>
      </w:r>
      <w:r w:rsidR="00E477B5" w:rsidRPr="00E477B5">
        <w:rPr>
          <w:rFonts w:ascii="TH SarabunPSK" w:hAnsi="TH SarabunPSK" w:cs="TH SarabunPSK"/>
          <w:spacing w:val="-4"/>
          <w:sz w:val="32"/>
          <w:szCs w:val="32"/>
          <w:cs/>
          <w:lang w:bidi="th-TH"/>
        </w:rPr>
        <w:t xml:space="preserve">จัดตั้งคณะพยาบาลศาสตร์และคณะด้านวิทยาศาสตร์สุขภาพมหาวิทยาลัยราชภัฏบุรีรัมย์ </w:t>
      </w:r>
      <w:r w:rsidR="00E477B5" w:rsidRPr="00E477B5">
        <w:rPr>
          <w:rFonts w:ascii="TH SarabunPSK" w:hAnsi="TH SarabunPSK" w:cs="TH SarabunPSK"/>
          <w:kern w:val="24"/>
          <w:sz w:val="32"/>
          <w:szCs w:val="32"/>
          <w:cs/>
          <w:lang w:bidi="th-TH"/>
        </w:rPr>
        <w:t>โดยคำนึงถึงความพร้อม ปริมาณความต้องการ และเงื่อนไขต่างๆ อย่างรอบด้าน</w:t>
      </w:r>
    </w:p>
    <w:p w:rsidR="00E477B5" w:rsidRPr="00E477B5" w:rsidRDefault="00EA18BA" w:rsidP="00EA18BA">
      <w:pPr>
        <w:pStyle w:val="a3"/>
        <w:tabs>
          <w:tab w:val="left" w:pos="1440"/>
          <w:tab w:val="left" w:pos="2835"/>
          <w:tab w:val="left" w:pos="3600"/>
        </w:tabs>
        <w:spacing w:before="0" w:beforeAutospacing="0" w:after="0" w:afterAutospacing="0" w:line="360" w:lineRule="exact"/>
        <w:ind w:right="-154" w:firstLine="720"/>
        <w:jc w:val="thaiDistribute"/>
        <w:rPr>
          <w:rFonts w:ascii="TH SarabunPSK" w:hAnsi="TH SarabunPSK" w:cs="TH SarabunPSK"/>
          <w:kern w:val="24"/>
          <w:sz w:val="32"/>
          <w:szCs w:val="32"/>
          <w:rtl/>
          <w:cs/>
        </w:rPr>
      </w:pPr>
      <w:r>
        <w:rPr>
          <w:rFonts w:ascii="TH SarabunPSK" w:hAnsi="TH SarabunPSK" w:cs="TH SarabunPSK"/>
          <w:kern w:val="24"/>
          <w:sz w:val="32"/>
          <w:szCs w:val="32"/>
        </w:rPr>
        <w:lastRenderedPageBreak/>
        <w:tab/>
      </w:r>
      <w:r w:rsidR="00E477B5" w:rsidRPr="00E477B5">
        <w:rPr>
          <w:rFonts w:ascii="TH SarabunPSK" w:hAnsi="TH SarabunPSK" w:cs="TH SarabunPSK"/>
          <w:kern w:val="24"/>
          <w:sz w:val="32"/>
          <w:szCs w:val="32"/>
          <w:rtl/>
          <w:cs/>
        </w:rPr>
        <w:t>(</w:t>
      </w:r>
      <w:r w:rsidR="00E477B5" w:rsidRPr="00E477B5">
        <w:rPr>
          <w:rFonts w:ascii="TH SarabunPSK" w:hAnsi="TH SarabunPSK" w:cs="TH SarabunPSK"/>
          <w:kern w:val="24"/>
          <w:sz w:val="32"/>
          <w:szCs w:val="32"/>
          <w:cs/>
        </w:rPr>
        <w:t>2</w:t>
      </w:r>
      <w:r w:rsidR="00E477B5" w:rsidRPr="00E477B5">
        <w:rPr>
          <w:rFonts w:ascii="TH SarabunPSK" w:hAnsi="TH SarabunPSK" w:cs="TH SarabunPSK"/>
          <w:kern w:val="24"/>
          <w:sz w:val="32"/>
          <w:szCs w:val="32"/>
          <w:rtl/>
          <w:cs/>
        </w:rPr>
        <w:t>)</w:t>
      </w:r>
      <w:r>
        <w:rPr>
          <w:rFonts w:ascii="TH SarabunPSK" w:hAnsi="TH SarabunPSK" w:cs="TH SarabunPSK"/>
          <w:sz w:val="32"/>
          <w:szCs w:val="32"/>
        </w:rPr>
        <w:t xml:space="preserve"> </w:t>
      </w:r>
      <w:r w:rsidR="00E477B5" w:rsidRPr="00E477B5">
        <w:rPr>
          <w:rFonts w:ascii="TH SarabunPSK" w:hAnsi="TH SarabunPSK" w:cs="TH SarabunPSK"/>
          <w:b/>
          <w:bCs/>
          <w:spacing w:val="-10"/>
          <w:sz w:val="32"/>
          <w:szCs w:val="32"/>
          <w:cs/>
          <w:lang w:bidi="th-TH"/>
        </w:rPr>
        <w:t>ให้กระทรวงสาธารณสุข</w:t>
      </w:r>
      <w:r w:rsidR="00E477B5" w:rsidRPr="00E477B5">
        <w:rPr>
          <w:rFonts w:ascii="TH SarabunPSK" w:hAnsi="TH SarabunPSK" w:cs="TH SarabunPSK"/>
          <w:spacing w:val="-10"/>
          <w:sz w:val="32"/>
          <w:szCs w:val="32"/>
          <w:cs/>
          <w:lang w:bidi="th-TH"/>
        </w:rPr>
        <w:t xml:space="preserve">รับไปพิจารณาความเหมาะสมและความจำเป็นเร่งด่วน </w:t>
      </w:r>
      <w:r w:rsidR="00E477B5" w:rsidRPr="00E477B5">
        <w:rPr>
          <w:rFonts w:ascii="TH SarabunPSK" w:hAnsi="TH SarabunPSK" w:cs="TH SarabunPSK"/>
          <w:spacing w:val="-10"/>
          <w:sz w:val="32"/>
          <w:szCs w:val="32"/>
          <w:rtl/>
          <w:cs/>
        </w:rPr>
        <w:t>(</w:t>
      </w:r>
      <w:r w:rsidR="00E477B5" w:rsidRPr="00E477B5">
        <w:rPr>
          <w:rFonts w:ascii="TH SarabunPSK" w:hAnsi="TH SarabunPSK" w:cs="TH SarabunPSK"/>
          <w:spacing w:val="-10"/>
          <w:sz w:val="32"/>
          <w:szCs w:val="32"/>
          <w:cs/>
        </w:rPr>
        <w:t>1</w:t>
      </w:r>
      <w:r w:rsidR="00E477B5" w:rsidRPr="00E477B5">
        <w:rPr>
          <w:rFonts w:ascii="TH SarabunPSK" w:hAnsi="TH SarabunPSK" w:cs="TH SarabunPSK"/>
          <w:spacing w:val="-10"/>
          <w:sz w:val="32"/>
          <w:szCs w:val="32"/>
          <w:rtl/>
          <w:cs/>
        </w:rPr>
        <w:t xml:space="preserve">) </w:t>
      </w:r>
      <w:r w:rsidR="00E477B5" w:rsidRPr="00E477B5">
        <w:rPr>
          <w:rFonts w:ascii="TH SarabunPSK" w:hAnsi="TH SarabunPSK" w:cs="TH SarabunPSK"/>
          <w:spacing w:val="-10"/>
          <w:sz w:val="32"/>
          <w:szCs w:val="32"/>
          <w:rtl/>
          <w:cs/>
          <w:lang w:bidi="th-TH"/>
        </w:rPr>
        <w:t xml:space="preserve">โครงการก่อสร้างอาคารศูนย์ความเป็นเลิศทางการแพทย์ </w:t>
      </w:r>
      <w:r w:rsidR="00E477B5" w:rsidRPr="00E477B5">
        <w:rPr>
          <w:rFonts w:ascii="TH SarabunPSK" w:hAnsi="TH SarabunPSK" w:cs="TH SarabunPSK"/>
          <w:spacing w:val="-10"/>
          <w:sz w:val="32"/>
          <w:szCs w:val="32"/>
          <w:rtl/>
          <w:cs/>
        </w:rPr>
        <w:t>(</w:t>
      </w:r>
      <w:r w:rsidR="00E477B5" w:rsidRPr="00E477B5">
        <w:rPr>
          <w:rFonts w:ascii="TH SarabunPSK" w:hAnsi="TH SarabunPSK" w:cs="TH SarabunPSK"/>
          <w:spacing w:val="-10"/>
          <w:sz w:val="32"/>
          <w:szCs w:val="32"/>
        </w:rPr>
        <w:t>Trauma &amp; Sport injury care center)</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cs/>
        </w:rPr>
        <w:t>2</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rtl/>
          <w:cs/>
          <w:lang w:bidi="th-TH"/>
        </w:rPr>
        <w:t xml:space="preserve">โครงการจัดตั้งอาคารศูนย์ดูแลส่งเสริมและฟื้นฟูสภาพผู้สูงอายุจังหวัดบุรีรัมย์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3</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rtl/>
          <w:cs/>
          <w:lang w:bidi="th-TH"/>
        </w:rPr>
        <w:t xml:space="preserve">การก่อสร้างอาคารรองรับการให้บริการผู้ป่วย โรงพยาบาลนางรองอำเภอนางรอง จังหวัดบุรีรัมย์ และ </w:t>
      </w:r>
      <w:r w:rsidR="00E477B5" w:rsidRPr="00E477B5">
        <w:rPr>
          <w:rFonts w:ascii="TH SarabunPSK" w:hAnsi="TH SarabunPSK" w:cs="TH SarabunPSK"/>
          <w:sz w:val="32"/>
          <w:szCs w:val="32"/>
          <w:rtl/>
          <w:cs/>
        </w:rPr>
        <w:t>(</w:t>
      </w:r>
      <w:r w:rsidR="00E477B5" w:rsidRPr="00E477B5">
        <w:rPr>
          <w:rFonts w:ascii="TH SarabunPSK" w:hAnsi="TH SarabunPSK" w:cs="TH SarabunPSK"/>
          <w:sz w:val="32"/>
          <w:szCs w:val="32"/>
          <w:cs/>
        </w:rPr>
        <w:t>4</w:t>
      </w:r>
      <w:r w:rsidR="00E477B5" w:rsidRPr="00E477B5">
        <w:rPr>
          <w:rFonts w:ascii="TH SarabunPSK" w:hAnsi="TH SarabunPSK" w:cs="TH SarabunPSK"/>
          <w:sz w:val="32"/>
          <w:szCs w:val="32"/>
          <w:rtl/>
          <w:cs/>
        </w:rPr>
        <w:t xml:space="preserve">) </w:t>
      </w:r>
      <w:r w:rsidR="00E477B5" w:rsidRPr="00E477B5">
        <w:rPr>
          <w:rFonts w:ascii="TH SarabunPSK" w:hAnsi="TH SarabunPSK" w:cs="TH SarabunPSK"/>
          <w:sz w:val="32"/>
          <w:szCs w:val="32"/>
          <w:rtl/>
          <w:cs/>
          <w:lang w:bidi="th-TH"/>
        </w:rPr>
        <w:t>การพัฒนาจังหวัดสุรินทร์เป็นศูนย์บริการทางการแพทย์</w:t>
      </w:r>
      <w:r w:rsidR="00E477B5" w:rsidRPr="00E477B5">
        <w:rPr>
          <w:rFonts w:ascii="TH SarabunPSK" w:hAnsi="TH SarabunPSK" w:cs="TH SarabunPSK"/>
          <w:sz w:val="32"/>
          <w:szCs w:val="32"/>
        </w:rPr>
        <w:t xml:space="preserve"> (</w:t>
      </w:r>
      <w:r w:rsidR="00E477B5" w:rsidRPr="00E477B5">
        <w:rPr>
          <w:rFonts w:ascii="TH SarabunPSK" w:hAnsi="TH SarabunPSK" w:cs="TH SarabunPSK"/>
          <w:sz w:val="32"/>
          <w:szCs w:val="32"/>
          <w:cs/>
          <w:lang w:bidi="th-TH"/>
        </w:rPr>
        <w:t xml:space="preserve">ศูนย์สุขภาพสู่ </w:t>
      </w:r>
      <w:r w:rsidR="00E477B5" w:rsidRPr="00E477B5">
        <w:rPr>
          <w:rFonts w:ascii="TH SarabunPSK" w:hAnsi="TH SarabunPSK" w:cs="TH SarabunPSK"/>
          <w:sz w:val="32"/>
          <w:szCs w:val="32"/>
        </w:rPr>
        <w:t>AEC)</w:t>
      </w:r>
      <w:r w:rsidR="00E477B5" w:rsidRPr="00E477B5">
        <w:rPr>
          <w:rFonts w:ascii="TH SarabunPSK" w:hAnsi="TH SarabunPSK" w:cs="TH SarabunPSK"/>
          <w:kern w:val="24"/>
          <w:sz w:val="32"/>
          <w:szCs w:val="32"/>
          <w:cs/>
          <w:lang w:bidi="th-TH"/>
        </w:rPr>
        <w:t>โดยให้คำนึงถึงความซ้ำซ้อนกับศูนย์พัฒนาบุคลากรที่มีอยู่ในพื้นที่ การผลิตบุคลากรที่มีคุณภาพ รูปแบบการดำเนินการที่เหมาะสม รวมทั้งมีรูปแบบการบริหารจัดการที่ก่อให้เกิดความคุ้มค่า และต้องไม่เป็นภาระของรัฐในอนาคต ก่อนให้การสนับสนุนตามขั้นตอนต่อไป</w:t>
      </w:r>
    </w:p>
    <w:p w:rsidR="00EA18BA" w:rsidRDefault="00E477B5" w:rsidP="00EA18BA">
      <w:pPr>
        <w:tabs>
          <w:tab w:val="left" w:pos="1440"/>
          <w:tab w:val="left" w:pos="2835"/>
        </w:tabs>
        <w:spacing w:line="360" w:lineRule="exact"/>
        <w:ind w:left="1440"/>
        <w:jc w:val="thaiDistribute"/>
        <w:rPr>
          <w:rFonts w:ascii="TH SarabunPSK" w:hAnsi="TH SarabunPSK" w:cs="TH SarabunPSK"/>
          <w:b/>
          <w:bCs/>
          <w:kern w:val="24"/>
          <w:sz w:val="32"/>
          <w:szCs w:val="32"/>
        </w:rPr>
      </w:pPr>
      <w:r w:rsidRPr="00E477B5">
        <w:rPr>
          <w:rFonts w:ascii="TH SarabunPSK" w:hAnsi="TH SarabunPSK" w:cs="TH SarabunPSK"/>
          <w:kern w:val="24"/>
          <w:sz w:val="32"/>
          <w:szCs w:val="32"/>
          <w:cs/>
        </w:rPr>
        <w:t>(3)</w:t>
      </w:r>
      <w:r w:rsidR="00EA18BA">
        <w:rPr>
          <w:rFonts w:ascii="TH SarabunPSK" w:hAnsi="TH SarabunPSK" w:cs="TH SarabunPSK" w:hint="cs"/>
          <w:kern w:val="24"/>
          <w:sz w:val="32"/>
          <w:szCs w:val="32"/>
          <w:cs/>
        </w:rPr>
        <w:t xml:space="preserve"> </w:t>
      </w:r>
      <w:r w:rsidRPr="00E477B5">
        <w:rPr>
          <w:rFonts w:ascii="TH SarabunPSK" w:hAnsi="TH SarabunPSK" w:cs="TH SarabunPSK"/>
          <w:b/>
          <w:bCs/>
          <w:kern w:val="24"/>
          <w:sz w:val="32"/>
          <w:szCs w:val="32"/>
          <w:cs/>
        </w:rPr>
        <w:t>ให้กระทรวงมหาดไทยรับไปประสานกระทรวงเกษตรและสหกรณ์และหน่วยงานที่</w:t>
      </w:r>
    </w:p>
    <w:p w:rsidR="00E477B5" w:rsidRPr="00E477B5" w:rsidRDefault="00E477B5" w:rsidP="00EA18BA">
      <w:pPr>
        <w:tabs>
          <w:tab w:val="left" w:pos="1440"/>
          <w:tab w:val="left" w:pos="2835"/>
        </w:tabs>
        <w:spacing w:line="360" w:lineRule="exact"/>
        <w:jc w:val="thaiDistribute"/>
        <w:rPr>
          <w:rFonts w:ascii="TH SarabunPSK" w:hAnsi="TH SarabunPSK" w:cs="TH SarabunPSK"/>
          <w:sz w:val="32"/>
          <w:szCs w:val="32"/>
          <w:cs/>
        </w:rPr>
      </w:pPr>
      <w:r w:rsidRPr="00E477B5">
        <w:rPr>
          <w:rFonts w:ascii="TH SarabunPSK" w:hAnsi="TH SarabunPSK" w:cs="TH SarabunPSK"/>
          <w:b/>
          <w:bCs/>
          <w:kern w:val="24"/>
          <w:sz w:val="32"/>
          <w:szCs w:val="32"/>
          <w:cs/>
        </w:rPr>
        <w:t>เกี่ยวข้อง</w:t>
      </w:r>
      <w:r w:rsidRPr="00E477B5">
        <w:rPr>
          <w:rFonts w:ascii="TH SarabunPSK" w:hAnsi="TH SarabunPSK" w:cs="TH SarabunPSK"/>
          <w:kern w:val="24"/>
          <w:sz w:val="32"/>
          <w:szCs w:val="32"/>
          <w:cs/>
        </w:rPr>
        <w:t>พิจารณาสนับสนุน</w:t>
      </w:r>
      <w:r w:rsidRPr="00E477B5">
        <w:rPr>
          <w:rFonts w:ascii="TH SarabunPSK" w:hAnsi="TH SarabunPSK" w:cs="TH SarabunPSK"/>
          <w:sz w:val="32"/>
          <w:szCs w:val="32"/>
          <w:cs/>
        </w:rPr>
        <w:t>การพัฒนาแหล่งน้ำเพื่อการอุปโภคและบริโภคที่เสนอ</w:t>
      </w:r>
      <w:r w:rsidRPr="00E477B5">
        <w:rPr>
          <w:rFonts w:ascii="TH SarabunPSK" w:hAnsi="TH SarabunPSK" w:cs="TH SarabunPSK"/>
          <w:kern w:val="24"/>
          <w:sz w:val="32"/>
          <w:szCs w:val="32"/>
          <w:cs/>
        </w:rPr>
        <w:t>ตามขั้นตอน โดยคำนึงถึงความเหมาะสม ความพร้อม และความจำเป็นเร่งด่วน ก่อนให้การสนั</w:t>
      </w:r>
      <w:r w:rsidR="00EA18BA">
        <w:rPr>
          <w:rFonts w:ascii="TH SarabunPSK" w:hAnsi="TH SarabunPSK" w:cs="TH SarabunPSK" w:hint="cs"/>
          <w:sz w:val="32"/>
          <w:szCs w:val="32"/>
          <w:cs/>
        </w:rPr>
        <w:t>บสนุนต่อไป</w:t>
      </w:r>
    </w:p>
    <w:p w:rsidR="00BD3EA7" w:rsidRPr="00E477B5" w:rsidRDefault="00BD3EA7" w:rsidP="00B44913">
      <w:pPr>
        <w:tabs>
          <w:tab w:val="left" w:pos="2835"/>
        </w:tabs>
        <w:spacing w:line="360" w:lineRule="exact"/>
        <w:jc w:val="thaiDistribute"/>
        <w:rPr>
          <w:rFonts w:ascii="TH SarabunPSK" w:hAnsi="TH SarabunPSK" w:cs="TH SarabunPSK"/>
          <w:sz w:val="32"/>
          <w:szCs w:val="32"/>
        </w:rPr>
      </w:pPr>
    </w:p>
    <w:p w:rsidR="005901ED" w:rsidRDefault="00127C0B" w:rsidP="005901E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4. </w:t>
      </w:r>
      <w:r w:rsidR="005901ED" w:rsidRPr="006F7F52">
        <w:rPr>
          <w:rFonts w:ascii="TH SarabunPSK" w:hAnsi="TH SarabunPSK" w:cs="TH SarabunPSK"/>
          <w:b/>
          <w:bCs/>
          <w:sz w:val="32"/>
          <w:szCs w:val="32"/>
          <w:cs/>
        </w:rPr>
        <w:t>เรื่อง สรุปผลการปฏิบัติราชการของคณ</w:t>
      </w:r>
      <w:r w:rsidR="005901ED">
        <w:rPr>
          <w:rFonts w:ascii="TH SarabunPSK" w:hAnsi="TH SarabunPSK" w:cs="TH SarabunPSK"/>
          <w:b/>
          <w:bCs/>
          <w:sz w:val="32"/>
          <w:szCs w:val="32"/>
          <w:cs/>
        </w:rPr>
        <w:t>ะ</w:t>
      </w:r>
      <w:r w:rsidR="005901ED">
        <w:rPr>
          <w:rFonts w:ascii="TH SarabunPSK" w:hAnsi="TH SarabunPSK" w:cs="TH SarabunPSK" w:hint="cs"/>
          <w:b/>
          <w:bCs/>
          <w:sz w:val="32"/>
          <w:szCs w:val="32"/>
          <w:cs/>
        </w:rPr>
        <w:t>รั</w:t>
      </w:r>
      <w:r w:rsidR="005901ED" w:rsidRPr="006F7F52">
        <w:rPr>
          <w:rFonts w:ascii="TH SarabunPSK" w:hAnsi="TH SarabunPSK" w:cs="TH SarabunPSK"/>
          <w:b/>
          <w:bCs/>
          <w:sz w:val="32"/>
          <w:szCs w:val="32"/>
          <w:cs/>
        </w:rPr>
        <w:t>ฐมนตรีในพื้นที่กลุ่มจังหวัดภาคตะวันออกเฉียงเหนือ</w:t>
      </w:r>
    </w:p>
    <w:p w:rsidR="005901ED" w:rsidRPr="006F7F52" w:rsidRDefault="005901ED" w:rsidP="005901ED">
      <w:pPr>
        <w:spacing w:line="340" w:lineRule="exact"/>
        <w:jc w:val="thaiDistribute"/>
        <w:rPr>
          <w:rFonts w:ascii="TH SarabunPSK" w:hAnsi="TH SarabunPSK" w:cs="TH SarabunPSK"/>
          <w:b/>
          <w:bCs/>
          <w:sz w:val="32"/>
          <w:szCs w:val="32"/>
        </w:rPr>
      </w:pPr>
      <w:r w:rsidRPr="006F7F52">
        <w:rPr>
          <w:rFonts w:ascii="TH SarabunPSK" w:hAnsi="TH SarabunPSK" w:cs="TH SarabunPSK"/>
          <w:b/>
          <w:bCs/>
          <w:sz w:val="32"/>
          <w:szCs w:val="32"/>
          <w:cs/>
        </w:rPr>
        <w:t>ตอนล่าง 1</w:t>
      </w:r>
    </w:p>
    <w:p w:rsidR="00A82FAE"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t xml:space="preserve">คณะรัฐมนตรีมีมติเห็นชอบแนวทางและข้อสั่งการของรองนายกรัฐมนตรีและรัฐมนตรี ในการปฏิบัติราชการในพื้นที่กลุ่มจังหวัดภาคตะวันออกเฉียงเหนือตอนล่าง </w:t>
      </w:r>
      <w:r w:rsidRPr="006F7F52">
        <w:rPr>
          <w:rFonts w:ascii="TH SarabunPSK" w:hAnsi="TH SarabunPSK" w:cs="TH SarabunPSK"/>
          <w:sz w:val="32"/>
          <w:szCs w:val="32"/>
        </w:rPr>
        <w:t>1</w:t>
      </w:r>
      <w:r w:rsidRPr="006F7F52">
        <w:rPr>
          <w:rFonts w:ascii="TH SarabunPSK" w:hAnsi="TH SarabunPSK" w:cs="TH SarabunPSK"/>
          <w:sz w:val="32"/>
          <w:szCs w:val="32"/>
          <w:cs/>
        </w:rPr>
        <w:t xml:space="preserve"> ตามที่</w:t>
      </w:r>
      <w:r w:rsidRPr="006C286E">
        <w:rPr>
          <w:rFonts w:ascii="TH SarabunPSK" w:hAnsi="TH SarabunPSK" w:cs="TH SarabunPSK"/>
          <w:sz w:val="32"/>
          <w:szCs w:val="32"/>
          <w:cs/>
        </w:rPr>
        <w:t>สำนักงานคณะกรรมการพัฒนาการเศรษฐกิจและสังคมแห่งชาติ</w:t>
      </w:r>
      <w:r w:rsidR="00A82FAE">
        <w:rPr>
          <w:rFonts w:ascii="TH SarabunPSK" w:hAnsi="TH SarabunPSK" w:cs="TH SarabunPSK" w:hint="cs"/>
          <w:sz w:val="32"/>
          <w:szCs w:val="32"/>
          <w:cs/>
        </w:rPr>
        <w:t xml:space="preserve"> (สศช</w:t>
      </w:r>
      <w:r>
        <w:rPr>
          <w:rFonts w:ascii="TH SarabunPSK" w:hAnsi="TH SarabunPSK" w:cs="TH SarabunPSK" w:hint="cs"/>
          <w:sz w:val="32"/>
          <w:szCs w:val="32"/>
          <w:cs/>
        </w:rPr>
        <w:t xml:space="preserve">.) เสนอ </w:t>
      </w:r>
      <w:r w:rsidRPr="006F7F52">
        <w:rPr>
          <w:rFonts w:ascii="TH SarabunPSK" w:hAnsi="TH SarabunPSK" w:cs="TH SarabunPSK"/>
          <w:sz w:val="32"/>
          <w:szCs w:val="32"/>
          <w:cs/>
        </w:rPr>
        <w:t>โดยมอบหมายให้หน่วยงานที่เกี่ยวข้องรับข้อสั่งการ</w:t>
      </w:r>
    </w:p>
    <w:p w:rsidR="005901ED"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ไปพิจารณาดำเนินการต่อไป</w:t>
      </w:r>
    </w:p>
    <w:p w:rsidR="005901ED" w:rsidRPr="006C286E" w:rsidRDefault="005901ED"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b/>
          <w:bCs/>
          <w:sz w:val="32"/>
          <w:szCs w:val="32"/>
          <w:cs/>
        </w:rPr>
        <w:t xml:space="preserve">สาระสำคัญของเรื่อง </w:t>
      </w:r>
    </w:p>
    <w:p w:rsidR="005901ED" w:rsidRPr="006F7F52" w:rsidRDefault="005901ED" w:rsidP="005901ED">
      <w:pPr>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sz w:val="32"/>
          <w:szCs w:val="32"/>
          <w:cs/>
        </w:rPr>
        <w:tab/>
      </w:r>
      <w:r w:rsidRPr="006F7F52">
        <w:rPr>
          <w:rFonts w:ascii="TH SarabunPSK" w:hAnsi="TH SarabunPSK" w:cs="TH SarabunPSK"/>
          <w:color w:val="0D0D0D" w:themeColor="text1" w:themeTint="F2"/>
          <w:sz w:val="32"/>
          <w:szCs w:val="32"/>
          <w:cs/>
        </w:rPr>
        <w:tab/>
      </w:r>
      <w:r w:rsidRPr="006C286E">
        <w:rPr>
          <w:rFonts w:ascii="TH SarabunPSK" w:hAnsi="TH SarabunPSK" w:cs="TH SarabunPSK"/>
          <w:color w:val="0D0D0D" w:themeColor="text1" w:themeTint="F2"/>
          <w:sz w:val="32"/>
          <w:szCs w:val="32"/>
          <w:cs/>
        </w:rPr>
        <w:t>สศธ.</w:t>
      </w:r>
      <w:r w:rsidRPr="006F7F52">
        <w:rPr>
          <w:rFonts w:ascii="TH SarabunPSK" w:hAnsi="TH SarabunPSK" w:cs="TH SarabunPSK"/>
          <w:color w:val="0D0D0D" w:themeColor="text1" w:themeTint="F2"/>
          <w:sz w:val="32"/>
          <w:szCs w:val="32"/>
          <w:cs/>
        </w:rPr>
        <w:t>รายงานผลการติดตามงานและโครงการ รวมทั้งแนวทางและข้อสั่งการการแก้ไขปัญหาของคณะรัฐมนตรีในการติดตามงานในพื้นที่กลุ่มจังหวัดภาคตะวันออกเฉียงเหนือตอนล่าง 1 ระหว่างวันที่ 23 เมษายน – 8 พฤษภาคม 2561 มีรายละเอียดดังนี้</w:t>
      </w:r>
    </w:p>
    <w:p w:rsidR="005901ED" w:rsidRPr="006F7F52" w:rsidRDefault="005901ED" w:rsidP="005901ED">
      <w:pPr>
        <w:tabs>
          <w:tab w:val="left" w:pos="1560"/>
        </w:tabs>
        <w:spacing w:line="340" w:lineRule="exact"/>
        <w:jc w:val="thaiDistribute"/>
        <w:rPr>
          <w:rFonts w:ascii="TH SarabunPSK" w:hAnsi="TH SarabunPSK" w:cs="TH SarabunPSK"/>
          <w:b/>
          <w:bCs/>
          <w:color w:val="000000"/>
          <w:sz w:val="32"/>
          <w:szCs w:val="32"/>
        </w:rPr>
      </w:pPr>
      <w:r w:rsidRPr="006F7F52">
        <w:rPr>
          <w:rFonts w:ascii="TH SarabunPSK" w:hAnsi="TH SarabunPSK" w:cs="TH SarabunPSK"/>
          <w:b/>
          <w:bCs/>
          <w:sz w:val="32"/>
          <w:szCs w:val="32"/>
          <w:cs/>
        </w:rPr>
        <w:tab/>
        <w:t>1. ภาพรวมของพื้นที่กลุ่มจังหวัดภาคตะวันออกเฉียงเหนือตอนล่าง 1</w:t>
      </w:r>
      <w:r w:rsidRPr="006F7F52">
        <w:rPr>
          <w:rFonts w:ascii="TH SarabunPSK" w:hAnsi="TH SarabunPSK" w:cs="TH SarabunPSK"/>
          <w:sz w:val="32"/>
          <w:szCs w:val="32"/>
          <w:cs/>
        </w:rPr>
        <w:t xml:space="preserve">ประกอบด้วย </w:t>
      </w:r>
      <w:r w:rsidRPr="006F7F52">
        <w:rPr>
          <w:rFonts w:ascii="TH SarabunPSK" w:hAnsi="TH SarabunPSK" w:cs="TH SarabunPSK"/>
          <w:sz w:val="32"/>
          <w:szCs w:val="32"/>
          <w:cs/>
        </w:rPr>
        <w:br/>
        <w:t>4 จังหวัด ได้แก่ นครราชสีมา ชัยภูมิ บุรีรัมย์ และสุรินทร์ หรือเรียกว่า กลุ่มจังหวัด “นครชัยบุรินทร์” โดยมีจังหวัดนครราชสีมา เป็นหัวหน้ากลุ่มจังหวัด มีพื้นที่รวมทั้งสิ้น 51,718.19ตารางกิโลเมตร ตั้งอยู่</w:t>
      </w:r>
      <w:r w:rsidRPr="006F7F52">
        <w:rPr>
          <w:rFonts w:ascii="TH SarabunPSK" w:hAnsi="TH SarabunPSK" w:cs="TH SarabunPSK"/>
          <w:sz w:val="32"/>
          <w:szCs w:val="32"/>
          <w:cs/>
          <w:lang w:val="en-GB"/>
        </w:rPr>
        <w:t xml:space="preserve">ในบริเวณที่ราบสูงโคราช ทั้ง 4 จังหวัดมีเอกลักษณ์และความโดดเด่นที่แตกต่างกัน มีเป้าหมายการพัฒนาให้จังหวัดนครราชสีมาเป็นประตูสู่อีสาน จังหวัดชัยภูมิเป็นแหล่งการเกษตรและการท่องเที่ยวสวยงาม จังหวัดบุรีรัมย์เป็นเมืองกีฬา และจังหวัดสุรินทร์เป็นเมืองการค้าชายแดน </w:t>
      </w:r>
      <w:r w:rsidRPr="006F7F52">
        <w:rPr>
          <w:rFonts w:ascii="TH SarabunPSK" w:hAnsi="TH SarabunPSK" w:cs="TH SarabunPSK"/>
          <w:sz w:val="32"/>
          <w:szCs w:val="32"/>
          <w:cs/>
        </w:rPr>
        <w:t>ประเด็นการพัฒนา</w:t>
      </w:r>
      <w:r w:rsidRPr="006F7F52">
        <w:rPr>
          <w:rFonts w:ascii="TH SarabunPSK" w:hAnsi="TH SarabunPSK" w:cs="TH SarabunPSK"/>
          <w:color w:val="0D0D0D" w:themeColor="text1" w:themeTint="F2"/>
          <w:sz w:val="32"/>
          <w:szCs w:val="32"/>
          <w:cs/>
        </w:rPr>
        <w:t xml:space="preserve">4 ด้าน ประกอบด้วย </w:t>
      </w:r>
      <w:r w:rsidRPr="006F7F52">
        <w:rPr>
          <w:rFonts w:ascii="TH SarabunPSK" w:hAnsi="TH SarabunPSK" w:cs="TH SarabunPSK"/>
          <w:color w:val="0D0D0D" w:themeColor="text1" w:themeTint="F2"/>
          <w:sz w:val="32"/>
          <w:szCs w:val="32"/>
          <w:cs/>
        </w:rPr>
        <w:br/>
        <w:t xml:space="preserve">(1) </w:t>
      </w:r>
      <w:r w:rsidRPr="006F7F52">
        <w:rPr>
          <w:rFonts w:ascii="TH SarabunPSK" w:eastAsia="Calibri" w:hAnsi="TH SarabunPSK" w:cs="TH SarabunPSK"/>
          <w:color w:val="000000"/>
          <w:sz w:val="32"/>
          <w:szCs w:val="32"/>
          <w:cs/>
        </w:rPr>
        <w:t>การพัฒนาขีดความสามารถในการแข่งขันเกษตรอุตสาหกรรมและแปรรูป (2</w:t>
      </w:r>
      <w:r w:rsidRPr="006F7F52">
        <w:rPr>
          <w:rFonts w:ascii="TH SarabunPSK" w:hAnsi="TH SarabunPSK" w:cs="TH SarabunPSK"/>
          <w:color w:val="000000"/>
          <w:sz w:val="32"/>
          <w:szCs w:val="32"/>
          <w:cs/>
        </w:rPr>
        <w:t xml:space="preserve">) </w:t>
      </w:r>
      <w:r w:rsidRPr="006F7F52">
        <w:rPr>
          <w:rFonts w:ascii="TH SarabunPSK" w:eastAsia="Calibri" w:hAnsi="TH SarabunPSK" w:cs="TH SarabunPSK"/>
          <w:color w:val="000000"/>
          <w:sz w:val="32"/>
          <w:szCs w:val="32"/>
          <w:cs/>
        </w:rPr>
        <w:t>การพัฒนาอุตสาหกรรม</w:t>
      </w:r>
      <w:r w:rsidRPr="006F7F52">
        <w:rPr>
          <w:rFonts w:ascii="TH SarabunPSK" w:eastAsia="Calibri" w:hAnsi="TH SarabunPSK" w:cs="TH SarabunPSK"/>
          <w:color w:val="000000"/>
          <w:sz w:val="32"/>
          <w:szCs w:val="32"/>
          <w:cs/>
        </w:rPr>
        <w:br/>
        <w:t xml:space="preserve">การท่องเที่ยว และผลิตภัณฑ์ไหม(3) การส่งเสริมพัฒนาการค้าการลงทุนและการค้าชายแดน </w:t>
      </w:r>
      <w:r w:rsidRPr="006F7F52">
        <w:rPr>
          <w:rFonts w:ascii="TH SarabunPSK" w:hAnsi="TH SarabunPSK" w:cs="TH SarabunPSK"/>
          <w:color w:val="000000"/>
          <w:sz w:val="32"/>
          <w:szCs w:val="32"/>
          <w:cs/>
        </w:rPr>
        <w:t xml:space="preserve">และ </w:t>
      </w:r>
      <w:r w:rsidRPr="006F7F52">
        <w:rPr>
          <w:rFonts w:ascii="TH SarabunPSK" w:hAnsi="TH SarabunPSK" w:cs="TH SarabunPSK"/>
          <w:color w:val="000000"/>
          <w:sz w:val="32"/>
          <w:szCs w:val="32"/>
          <w:cs/>
        </w:rPr>
        <w:br/>
        <w:t xml:space="preserve">(4) </w:t>
      </w:r>
      <w:r w:rsidRPr="006F7F52">
        <w:rPr>
          <w:rFonts w:ascii="TH SarabunPSK" w:hAnsi="TH SarabunPSK" w:cs="TH SarabunPSK"/>
          <w:sz w:val="32"/>
          <w:szCs w:val="32"/>
          <w:cs/>
          <w:lang w:val="en-GB"/>
        </w:rPr>
        <w:t>ยกระดับการพัฒนาคุณภาพชีวิต</w:t>
      </w:r>
    </w:p>
    <w:p w:rsidR="005901ED" w:rsidRPr="006F7F52" w:rsidRDefault="005901ED" w:rsidP="005901ED">
      <w:pPr>
        <w:tabs>
          <w:tab w:val="left" w:pos="1560"/>
        </w:tabs>
        <w:spacing w:line="340" w:lineRule="exact"/>
        <w:jc w:val="thaiDistribute"/>
        <w:rPr>
          <w:rFonts w:ascii="TH SarabunPSK" w:hAnsi="TH SarabunPSK" w:cs="TH SarabunPSK"/>
          <w:b/>
          <w:bCs/>
          <w:color w:val="0D0D0D" w:themeColor="text1" w:themeTint="F2"/>
          <w:sz w:val="32"/>
          <w:szCs w:val="32"/>
        </w:rPr>
      </w:pPr>
      <w:r w:rsidRPr="006F7F52">
        <w:rPr>
          <w:rFonts w:ascii="TH SarabunPSK" w:hAnsi="TH SarabunPSK" w:cs="TH SarabunPSK"/>
          <w:b/>
          <w:bCs/>
          <w:color w:val="0D0D0D" w:themeColor="text1" w:themeTint="F2"/>
          <w:sz w:val="32"/>
          <w:szCs w:val="32"/>
          <w:cs/>
        </w:rPr>
        <w:tab/>
        <w:t>2. ผลการปฏิบัติราชการของคณะรัฐมนตรีในพื้นที่กลุ่มจังหวัดภาคตะวันออกเฉียงเหนือตอนล่าง 1</w:t>
      </w:r>
    </w:p>
    <w:p w:rsidR="005901ED" w:rsidRPr="006F7F52" w:rsidRDefault="005901ED" w:rsidP="005901ED">
      <w:pPr>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cs/>
        </w:rPr>
        <w:tab/>
      </w:r>
      <w:r w:rsidRPr="006F7F52">
        <w:rPr>
          <w:rFonts w:ascii="TH SarabunPSK" w:hAnsi="TH SarabunPSK" w:cs="TH SarabunPSK"/>
          <w:color w:val="0D0D0D" w:themeColor="text1" w:themeTint="F2"/>
          <w:sz w:val="32"/>
          <w:szCs w:val="32"/>
          <w:cs/>
        </w:rPr>
        <w:tab/>
        <w:t>ผลการปฏิบัติราชการในพื้นที่กลุ่มจังหวัดภาคตะวันออกเฉียงเหนือตอนล่าง 1 ของ</w:t>
      </w:r>
      <w:r w:rsidRPr="006F7F52">
        <w:rPr>
          <w:rFonts w:ascii="TH SarabunPSK" w:hAnsi="TH SarabunPSK" w:cs="TH SarabunPSK"/>
          <w:color w:val="0D0D0D" w:themeColor="text1" w:themeTint="F2"/>
          <w:sz w:val="32"/>
          <w:szCs w:val="32"/>
          <w:cs/>
        </w:rPr>
        <w:br/>
        <w:t xml:space="preserve">รองนายกรัฐมนตรี และรัฐมนตรี ลงพื้นที่ตรวจราชการ </w:t>
      </w:r>
      <w:r w:rsidRPr="006F7F52">
        <w:rPr>
          <w:rFonts w:ascii="TH SarabunPSK" w:hAnsi="TH SarabunPSK" w:cs="TH SarabunPSK"/>
          <w:sz w:val="32"/>
          <w:szCs w:val="32"/>
          <w:cs/>
        </w:rPr>
        <w:t xml:space="preserve">รวม 27 คน </w:t>
      </w:r>
      <w:r w:rsidRPr="006F7F52">
        <w:rPr>
          <w:rFonts w:ascii="TH SarabunPSK" w:hAnsi="TH SarabunPSK" w:cs="TH SarabunPSK"/>
          <w:color w:val="0D0D0D" w:themeColor="text1" w:themeTint="F2"/>
          <w:sz w:val="32"/>
          <w:szCs w:val="32"/>
          <w:cs/>
        </w:rPr>
        <w:t>โดยมีประเด็นการพัฒนาและข้อสั่งการโดยสรุป ดังนี้</w:t>
      </w:r>
    </w:p>
    <w:p w:rsidR="005901ED" w:rsidRPr="006F7F52" w:rsidRDefault="005901ED" w:rsidP="005901ED">
      <w:pPr>
        <w:tabs>
          <w:tab w:val="left" w:pos="1985"/>
        </w:tabs>
        <w:spacing w:line="340" w:lineRule="exact"/>
        <w:jc w:val="thaiDistribute"/>
        <w:rPr>
          <w:rFonts w:ascii="TH SarabunPSK" w:hAnsi="TH SarabunPSK" w:cs="TH SarabunPSK"/>
          <w:b/>
          <w:bCs/>
          <w:color w:val="0D0D0D" w:themeColor="text1" w:themeTint="F2"/>
          <w:sz w:val="32"/>
          <w:szCs w:val="32"/>
        </w:rPr>
      </w:pPr>
      <w:r w:rsidRPr="006F7F52">
        <w:rPr>
          <w:rFonts w:ascii="TH SarabunPSK" w:hAnsi="TH SarabunPSK" w:cs="TH SarabunPSK"/>
          <w:b/>
          <w:bCs/>
          <w:color w:val="0D0D0D" w:themeColor="text1" w:themeTint="F2"/>
          <w:sz w:val="32"/>
          <w:szCs w:val="32"/>
          <w:cs/>
        </w:rPr>
        <w:tab/>
        <w:t xml:space="preserve">2.1 </w:t>
      </w:r>
      <w:r w:rsidRPr="006F7F52">
        <w:rPr>
          <w:rFonts w:ascii="TH SarabunPSK" w:eastAsia="Calibri" w:hAnsi="TH SarabunPSK" w:cs="TH SarabunPSK"/>
          <w:b/>
          <w:bCs/>
          <w:color w:val="000000"/>
          <w:sz w:val="32"/>
          <w:szCs w:val="32"/>
          <w:cs/>
        </w:rPr>
        <w:t>การพัฒนาขีดความสามารถในการแข่งขันเกษตรอุตสาหกรรมและแปรรูป</w:t>
      </w:r>
    </w:p>
    <w:p w:rsidR="005901ED" w:rsidRPr="006F7F52" w:rsidRDefault="00A82FAE" w:rsidP="005901ED">
      <w:pPr>
        <w:tabs>
          <w:tab w:val="left" w:pos="1985"/>
        </w:tabs>
        <w:spacing w:line="340" w:lineRule="exact"/>
        <w:jc w:val="thaiDistribute"/>
        <w:rPr>
          <w:rFonts w:ascii="TH SarabunPSK" w:hAnsi="TH SarabunPSK" w:cs="TH SarabunPSK"/>
          <w:sz w:val="32"/>
          <w:szCs w:val="32"/>
        </w:rPr>
      </w:pP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ab/>
      </w:r>
      <w:r w:rsidR="005901ED" w:rsidRPr="006F7F52">
        <w:rPr>
          <w:rFonts w:ascii="TH SarabunPSK" w:hAnsi="TH SarabunPSK" w:cs="TH SarabunPSK"/>
          <w:color w:val="0D0D0D" w:themeColor="text1" w:themeTint="F2"/>
          <w:sz w:val="32"/>
          <w:szCs w:val="32"/>
          <w:cs/>
        </w:rPr>
        <w:t>(1) โครงการศูนย์การเรียนรู้การเพิ่มประสิทธิภาพการผลิตสินค้าเกษตร (ศพก.)</w:t>
      </w:r>
      <w:r w:rsidR="00696D39">
        <w:rPr>
          <w:rFonts w:ascii="TH SarabunPSK" w:hAnsi="TH SarabunPSK" w:cs="TH SarabunPSK"/>
          <w:noProof/>
          <w:color w:val="0D0D0D" w:themeColor="text1" w:themeTint="F2"/>
          <w:sz w:val="32"/>
          <w:szCs w:val="32"/>
        </w:rPr>
        <mc:AlternateContent>
          <mc:Choice Requires="wps">
            <w:drawing>
              <wp:anchor distT="0" distB="0" distL="114300" distR="114300" simplePos="0" relativeHeight="251660288" behindDoc="0" locked="0" layoutInCell="1" allowOverlap="1">
                <wp:simplePos x="0" y="0"/>
                <wp:positionH relativeFrom="column">
                  <wp:posOffset>4580255</wp:posOffset>
                </wp:positionH>
                <wp:positionV relativeFrom="paragraph">
                  <wp:posOffset>1253490</wp:posOffset>
                </wp:positionV>
                <wp:extent cx="1263650" cy="3575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57505"/>
                        </a:xfrm>
                        <a:prstGeom prst="rect">
                          <a:avLst/>
                        </a:prstGeom>
                        <a:noFill/>
                        <a:ln w="9525">
                          <a:noFill/>
                          <a:miter lim="800000"/>
                          <a:headEnd/>
                          <a:tailEnd/>
                        </a:ln>
                      </wps:spPr>
                      <wps:txbx>
                        <w:txbxContent>
                          <w:p w:rsidR="00FB21CE" w:rsidRPr="00B21D97" w:rsidRDefault="00FB21CE" w:rsidP="005901ED">
                            <w:pPr>
                              <w:jc w:val="thaiDistribute"/>
                              <w:rPr>
                                <w:rFonts w:ascii="TH SarabunPSK" w:hAnsi="TH SarabunPSK" w:cs="TH SarabunPSK"/>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65pt;margin-top:98.7pt;width:99.5pt;height:28.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" filled="f" stroked="f">
                <v:textbox style="mso-fit-shape-to-text:t">
                  <w:txbxContent>
                    <w:p w:rsidR="00FB21CE" w:rsidRPr="00B21D97" w:rsidRDefault="00FB21CE" w:rsidP="005901ED">
                      <w:pPr>
                        <w:jc w:val="thaiDistribute"/>
                        <w:rPr>
                          <w:rFonts w:ascii="TH SarabunPSK" w:hAnsi="TH SarabunPSK" w:cs="TH SarabunPSK"/>
                          <w:sz w:val="32"/>
                          <w:szCs w:val="32"/>
                        </w:rPr>
                      </w:pPr>
                    </w:p>
                  </w:txbxContent>
                </v:textbox>
              </v:shape>
            </w:pict>
          </mc:Fallback>
        </mc:AlternateContent>
      </w:r>
    </w:p>
    <w:p w:rsidR="005901ED" w:rsidRPr="006F7F52" w:rsidRDefault="00A82FAE" w:rsidP="005901ED">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hint="cs"/>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ให้กรมส่งเสริมการเกษตรจัดหาเกษตรกรที่ประสบผลสำเร็จมาจัดตั้งศูนย์การเรียนรู้การเพิ่มประสิทธิภาพการผลิตสินค้าเกษตรให้เพิ่มขึ้นจาก 882 ศูนย์ 2) ให้กรมวิชาการเกษตรศึกษาการพัฒนาเมล็ดพันธุ์ข้าวโพดหวานของไทยให้มีคุณภาพเพิ่มมากขึ้น 3) ให้กรมวิชาการเกษตรช่วยเหลือ</w:t>
      </w:r>
      <w:r w:rsidR="005901ED" w:rsidRPr="006F7F52">
        <w:rPr>
          <w:rFonts w:ascii="TH SarabunPSK" w:hAnsi="TH SarabunPSK" w:cs="TH SarabunPSK"/>
          <w:sz w:val="32"/>
          <w:szCs w:val="32"/>
          <w:cs/>
        </w:rPr>
        <w:lastRenderedPageBreak/>
        <w:t>เกษตรกรจัดตั้งศูนย์เมล็ดพันธุ์ข้าวโพด โดยการให้เกษตรกรมีส่วนร่วมในการผลิตเมล็ดพันธุ์เพื่อเก็บไว้ปลูกเอง และอยู่ภายใต้การควบคุมคุณภาพของกรมวิชาการเกษตร</w:t>
      </w:r>
    </w:p>
    <w:p w:rsidR="00A82FAE" w:rsidRDefault="00A82FAE" w:rsidP="005901ED">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ab/>
      </w:r>
      <w:r w:rsidR="005901ED" w:rsidRPr="006F7F52">
        <w:rPr>
          <w:rFonts w:ascii="TH SarabunPSK" w:hAnsi="TH SarabunPSK" w:cs="TH SarabunPSK"/>
          <w:color w:val="0D0D0D" w:themeColor="text1" w:themeTint="F2"/>
          <w:sz w:val="32"/>
          <w:szCs w:val="32"/>
          <w:cs/>
        </w:rPr>
        <w:t xml:space="preserve">(2) ตรวจเยี่ยมกลุ่มวิสาหกิจชุมชนโคราชวากิวขามทะเลสอ </w:t>
      </w:r>
    </w:p>
    <w:p w:rsidR="005901ED" w:rsidRPr="006F7F52" w:rsidRDefault="00A82FAE" w:rsidP="005901ED">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005901ED" w:rsidRPr="00A82FAE">
        <w:rPr>
          <w:rFonts w:ascii="TH SarabunPSK" w:hAnsi="TH SarabunPSK" w:cs="TH SarabunPSK"/>
          <w:b/>
          <w:bCs/>
          <w:color w:val="0D0D0D" w:themeColor="text1" w:themeTint="F2"/>
          <w:sz w:val="32"/>
          <w:szCs w:val="32"/>
          <w:cs/>
        </w:rPr>
        <w:t>ข้อสั่งการ :</w:t>
      </w:r>
      <w:r w:rsidR="005901ED" w:rsidRPr="006F7F52">
        <w:rPr>
          <w:rFonts w:ascii="TH SarabunPSK" w:hAnsi="TH SarabunPSK" w:cs="TH SarabunPSK"/>
          <w:color w:val="0D0D0D" w:themeColor="text1" w:themeTint="F2"/>
          <w:sz w:val="32"/>
          <w:szCs w:val="32"/>
          <w:cs/>
        </w:rPr>
        <w:t xml:space="preserve"> ให้กรมปศุสัตว์ดำเนินการส่งเสริมและช่วยเหลือ การดำเนินงานของกลุ่มวิสาหกิจชุมชนโคราชวากิวขามทะเลสออย่างโปร่งใสและมีความยุติธรรม</w:t>
      </w:r>
    </w:p>
    <w:p w:rsidR="00A82FAE" w:rsidRDefault="005901ED" w:rsidP="005901ED">
      <w:pPr>
        <w:tabs>
          <w:tab w:val="left" w:pos="1985"/>
        </w:tabs>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ab/>
        <w:t>(</w:t>
      </w:r>
      <w:r w:rsidRPr="006F7F52">
        <w:rPr>
          <w:rFonts w:ascii="TH SarabunPSK" w:hAnsi="TH SarabunPSK" w:cs="TH SarabunPSK"/>
          <w:color w:val="0D0D0D" w:themeColor="text1" w:themeTint="F2"/>
          <w:sz w:val="32"/>
          <w:szCs w:val="32"/>
          <w:cs/>
        </w:rPr>
        <w:t>3)</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โครงการศูนย์ต้นแบบของการพัฒนาอาหารให้กับโรงพยาบาล และพัฒนาพื้นที่ต้นน้ำลุ่มน้ำชี โดยระบบฝาย </w:t>
      </w:r>
    </w:p>
    <w:p w:rsidR="005901ED" w:rsidRPr="006F7F52" w:rsidRDefault="00A82FAE" w:rsidP="005901ED">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005901ED" w:rsidRPr="00A82FAE">
        <w:rPr>
          <w:rFonts w:ascii="TH SarabunPSK" w:hAnsi="TH SarabunPSK" w:cs="TH SarabunPSK"/>
          <w:b/>
          <w:bCs/>
          <w:color w:val="0D0D0D" w:themeColor="text1" w:themeTint="F2"/>
          <w:sz w:val="32"/>
          <w:szCs w:val="32"/>
          <w:cs/>
        </w:rPr>
        <w:t>ข้อสั่งการ :</w:t>
      </w:r>
      <w:r w:rsidR="005901ED" w:rsidRPr="006F7F52">
        <w:rPr>
          <w:rFonts w:ascii="TH SarabunPSK" w:hAnsi="TH SarabunPSK" w:cs="TH SarabunPSK"/>
          <w:color w:val="0D0D0D" w:themeColor="text1" w:themeTint="F2"/>
          <w:sz w:val="32"/>
          <w:szCs w:val="32"/>
          <w:cs/>
        </w:rPr>
        <w:t xml:space="preserve"> 1) ให้เกษตรและสหกรณ์จังหวัดชัยภูมิ ประสานภาคส่วนต่าง</w:t>
      </w:r>
      <w:r>
        <w:rPr>
          <w:rFonts w:ascii="TH SarabunPSK" w:hAnsi="TH SarabunPSK" w:cs="TH SarabunPSK" w:hint="cs"/>
          <w:color w:val="0D0D0D" w:themeColor="text1" w:themeTint="F2"/>
          <w:sz w:val="32"/>
          <w:szCs w:val="32"/>
          <w:cs/>
        </w:rPr>
        <w:t xml:space="preserve"> </w:t>
      </w:r>
      <w:r w:rsidR="005901ED" w:rsidRPr="006F7F52">
        <w:rPr>
          <w:rFonts w:ascii="TH SarabunPSK" w:hAnsi="TH SarabunPSK" w:cs="TH SarabunPSK"/>
          <w:color w:val="0D0D0D" w:themeColor="text1" w:themeTint="F2"/>
          <w:sz w:val="32"/>
          <w:szCs w:val="32"/>
          <w:cs/>
        </w:rPr>
        <w:t>ๆ เพื่อดำเนินโครงการฟื้นฟูต้นน้ำตาดโตน ขยายผลการกักเก็บน้ำด้วยระบบฝาย เพิ่มป่า และพัฒนาศักยภาพอาชีพ ของเกษตรกรเพื่อให้เกิดความพอเพียง 2) ให้เกษตรและสหกรณ์จังหวัดชัยภูมิประสานจัดทำสื่อเพื่อการสื่อสารสังคมให้เข้าใจ ความสัมพันธ์ของระบบนิเวศ ต้นน้ำ กลางน้ำ การกักเก็บน้ำในพื้นที่ต้นน้ำเพื่อให้มีน้ำเพียงพอต่อการผลิต สนับสนุนให้เกษตรกรเก็บน้ำไว้ในพื้นที่ตนเองตามแนวทฤษฎีใหม่</w:t>
      </w:r>
    </w:p>
    <w:p w:rsidR="00A82FAE" w:rsidRDefault="005901ED" w:rsidP="005901ED">
      <w:pPr>
        <w:tabs>
          <w:tab w:val="left" w:pos="1985"/>
        </w:tabs>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sidR="00A82FAE">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w:t>
      </w:r>
      <w:r w:rsidRPr="006F7F52">
        <w:rPr>
          <w:rFonts w:ascii="TH SarabunPSK" w:hAnsi="TH SarabunPSK" w:cs="TH SarabunPSK"/>
          <w:color w:val="0D0D0D" w:themeColor="text1" w:themeTint="F2"/>
          <w:sz w:val="32"/>
          <w:szCs w:val="32"/>
          <w:cs/>
        </w:rPr>
        <w:t>4)</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ตรวจเยี่ยมการดำเนินงานสหกรณ์ ในจังหวัดนครราชสีมา </w:t>
      </w:r>
    </w:p>
    <w:p w:rsidR="005901ED" w:rsidRPr="006F7F52" w:rsidRDefault="00A82FAE" w:rsidP="005901ED">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005901ED" w:rsidRPr="00A82FAE">
        <w:rPr>
          <w:rFonts w:ascii="TH SarabunPSK" w:hAnsi="TH SarabunPSK" w:cs="TH SarabunPSK"/>
          <w:b/>
          <w:bCs/>
          <w:color w:val="0D0D0D" w:themeColor="text1" w:themeTint="F2"/>
          <w:sz w:val="32"/>
          <w:szCs w:val="32"/>
          <w:cs/>
        </w:rPr>
        <w:t>ข้อสั่งการ :</w:t>
      </w:r>
      <w:r w:rsidR="005901ED" w:rsidRPr="006F7F52">
        <w:rPr>
          <w:rFonts w:ascii="TH SarabunPSK" w:hAnsi="TH SarabunPSK" w:cs="TH SarabunPSK"/>
          <w:color w:val="0D0D0D" w:themeColor="text1" w:themeTint="F2"/>
          <w:sz w:val="32"/>
          <w:szCs w:val="32"/>
          <w:cs/>
        </w:rPr>
        <w:t xml:space="preserve">  1) ให้กรมส่งเสริมสหกรณ์และกรมตรวจบัญชีสหกรณ์ ร่วมกับหน่วยงานที่เกี่ยวข้อง พัฒนาจัดระเบียบสหกรณ์เพื่อพัฒนาให้เป็นสหกรณ์ต้นแบบในด้านการผลิตสินค้าเกษตรอินทรีย์ สามารถเป็นสถานที่ดูงาน เพื่อขยายผลไปยังสหกรณ์อื่น ๆ 2) ให้กรมพัฒนาที่ดินทำหน้าที่เป็นที่ปรึกษาและให้คำแนะนำเรื่องการพัฒนาดินให้อุดมสมบูรณ์ 3) ให้กรมส่งเสริมสหกรณ์ ควบคุม ดูแล การผลิตสินค้าของสหกรณ์ให้ได้คุณภาพมาตรฐานอย่างสม่ำเสมอ โดยยึดหลักความซื่อสัตย์ในการผลิตเพื่อผู้บริโภค 4) ให้กรมส่งเสริมสหกรณ์ประสานด้านการตลาดกับสมาคมการท่องเที่ยวเพื่อเปิดตลาดในโรงแรม กระทรวงสาธารณสุขเพื่อส่งอาหารอินทรีย์สู่โรงพยาบาล และกระทรวงพาณิชย์เพื่อพัฒนาสินค้าส่งออกไปจำหน่ายยังต่างประเทศ </w:t>
      </w:r>
    </w:p>
    <w:p w:rsidR="00A82FAE" w:rsidRDefault="005901ED" w:rsidP="005901ED">
      <w:pPr>
        <w:tabs>
          <w:tab w:val="left" w:pos="1985"/>
        </w:tabs>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sidR="00A82FAE">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w:t>
      </w:r>
      <w:r w:rsidRPr="006F7F52">
        <w:rPr>
          <w:rFonts w:ascii="TH SarabunPSK" w:hAnsi="TH SarabunPSK" w:cs="TH SarabunPSK"/>
          <w:color w:val="0D0D0D" w:themeColor="text1" w:themeTint="F2"/>
          <w:sz w:val="32"/>
          <w:szCs w:val="32"/>
          <w:cs/>
        </w:rPr>
        <w:t>5)</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ตรวจเยี่ยมการดำเนินการสหกรณ์โคนมโนนสุวรรณ จำกัด </w:t>
      </w:r>
    </w:p>
    <w:p w:rsidR="005901ED" w:rsidRPr="006F7F52" w:rsidRDefault="00A82FAE" w:rsidP="005901ED">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005901ED" w:rsidRPr="00A82FAE">
        <w:rPr>
          <w:rFonts w:ascii="TH SarabunPSK" w:hAnsi="TH SarabunPSK" w:cs="TH SarabunPSK"/>
          <w:b/>
          <w:bCs/>
          <w:color w:val="0D0D0D" w:themeColor="text1" w:themeTint="F2"/>
          <w:sz w:val="32"/>
          <w:szCs w:val="32"/>
          <w:cs/>
        </w:rPr>
        <w:t>ข้อสั่งการ :</w:t>
      </w:r>
      <w:r w:rsidR="005901ED" w:rsidRPr="006F7F52">
        <w:rPr>
          <w:rFonts w:ascii="TH SarabunPSK" w:hAnsi="TH SarabunPSK" w:cs="TH SarabunPSK"/>
          <w:color w:val="0D0D0D" w:themeColor="text1" w:themeTint="F2"/>
          <w:sz w:val="32"/>
          <w:szCs w:val="32"/>
          <w:cs/>
        </w:rPr>
        <w:t xml:space="preserve">  1) ให้กรมส่งเสริมสหกรณ์ และกรมตรวจบัญชีสหกรณ์ พัฒนา ควบคุม ตรวจสอบ สหกรณ์ฯ ให้การผลิตนมมีคุณภาพได้มาตรฐาน และหาแนวทางให้สมาชิกลดต้นทุนการผลิต 2) กรมส่งเสริมสหกรณ์ กรมตรวจบัญชีสหกรณ์ กรมปศุสัตว์ และหน่วยงานที่เกี่ยวข้อง ร่วมกันตรวจสอบ ติดตาม รายงานผลการดำเนินงานของสมาชิกอย่างจริงจัง เพื่อให้ได้ผลผลิตที่มีคุณภาพได้มาตรฐานสร้างความเชื่อมั่นต่อผู้บริโภค</w:t>
      </w:r>
    </w:p>
    <w:p w:rsidR="00A82FAE" w:rsidRDefault="005901ED" w:rsidP="005901ED">
      <w:pPr>
        <w:tabs>
          <w:tab w:val="left" w:pos="1985"/>
        </w:tabs>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sidR="00A82FAE">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w:t>
      </w:r>
      <w:r w:rsidRPr="006F7F52">
        <w:rPr>
          <w:rFonts w:ascii="TH SarabunPSK" w:hAnsi="TH SarabunPSK" w:cs="TH SarabunPSK"/>
          <w:color w:val="0D0D0D" w:themeColor="text1" w:themeTint="F2"/>
          <w:sz w:val="32"/>
          <w:szCs w:val="32"/>
          <w:cs/>
        </w:rPr>
        <w:t>6)</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ตรวจเยี่ยมอ่างเก็บน้ำหนองกุดใหญ่ อำเภอกระสัง จังหวัดบุรีรัมย์ </w:t>
      </w:r>
    </w:p>
    <w:p w:rsidR="005901ED" w:rsidRPr="006F7F52" w:rsidRDefault="00A82FAE" w:rsidP="005901ED">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005901ED" w:rsidRPr="00A82FAE">
        <w:rPr>
          <w:rFonts w:ascii="TH SarabunPSK" w:hAnsi="TH SarabunPSK" w:cs="TH SarabunPSK"/>
          <w:b/>
          <w:bCs/>
          <w:color w:val="0D0D0D" w:themeColor="text1" w:themeTint="F2"/>
          <w:sz w:val="32"/>
          <w:szCs w:val="32"/>
          <w:cs/>
        </w:rPr>
        <w:t>ข้อสั่งการ :</w:t>
      </w:r>
      <w:r>
        <w:rPr>
          <w:rFonts w:ascii="TH SarabunPSK" w:hAnsi="TH SarabunPSK" w:cs="TH SarabunPSK" w:hint="cs"/>
          <w:color w:val="0D0D0D" w:themeColor="text1" w:themeTint="F2"/>
          <w:sz w:val="32"/>
          <w:szCs w:val="32"/>
          <w:cs/>
        </w:rPr>
        <w:t xml:space="preserve"> </w:t>
      </w:r>
      <w:r w:rsidR="005901ED" w:rsidRPr="006F7F52">
        <w:rPr>
          <w:rFonts w:ascii="TH SarabunPSK" w:hAnsi="TH SarabunPSK" w:cs="TH SarabunPSK"/>
          <w:color w:val="0D0D0D" w:themeColor="text1" w:themeTint="F2"/>
          <w:sz w:val="32"/>
          <w:szCs w:val="32"/>
          <w:cs/>
        </w:rPr>
        <w:t>ให้กรมชลประทาน ประสาน กระทรวงทรัพยากรธรรมชาติและสิ่งแวดล้อม ร่วมกันดูแลและพิจารณาแนวทางในการพัฒนาอ่างเก็บน้ำหนองกุดใหญ่ร่วมกับประชาชน และหน่วยงานในพื้นที่</w:t>
      </w:r>
    </w:p>
    <w:p w:rsidR="00A82FAE" w:rsidRDefault="005901ED" w:rsidP="005901ED">
      <w:pPr>
        <w:tabs>
          <w:tab w:val="left" w:pos="1985"/>
        </w:tabs>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sidR="00A82FAE">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w:t>
      </w:r>
      <w:r w:rsidRPr="006F7F52">
        <w:rPr>
          <w:rFonts w:ascii="TH SarabunPSK" w:hAnsi="TH SarabunPSK" w:cs="TH SarabunPSK"/>
          <w:color w:val="0D0D0D" w:themeColor="text1" w:themeTint="F2"/>
          <w:sz w:val="32"/>
          <w:szCs w:val="32"/>
          <w:cs/>
        </w:rPr>
        <w:t>7)</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โครงการพัฒนาลุ่มน้ำลำเชียงไกร (ตอนล่าง) </w:t>
      </w:r>
    </w:p>
    <w:p w:rsidR="005901ED" w:rsidRPr="006F7F52" w:rsidRDefault="00A82FAE" w:rsidP="005901ED">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005901ED" w:rsidRPr="00A82FAE">
        <w:rPr>
          <w:rFonts w:ascii="TH SarabunPSK" w:hAnsi="TH SarabunPSK" w:cs="TH SarabunPSK"/>
          <w:b/>
          <w:bCs/>
          <w:color w:val="0D0D0D" w:themeColor="text1" w:themeTint="F2"/>
          <w:sz w:val="32"/>
          <w:szCs w:val="32"/>
          <w:cs/>
        </w:rPr>
        <w:t>ข้อสั่งการ :</w:t>
      </w:r>
      <w:r w:rsidR="005901ED" w:rsidRPr="006F7F52">
        <w:rPr>
          <w:rFonts w:ascii="TH SarabunPSK" w:hAnsi="TH SarabunPSK" w:cs="TH SarabunPSK"/>
          <w:color w:val="0D0D0D" w:themeColor="text1" w:themeTint="F2"/>
          <w:sz w:val="32"/>
          <w:szCs w:val="32"/>
          <w:cs/>
        </w:rPr>
        <w:t xml:space="preserve"> 1) การดำเนินโครงการต้องเกิดผลสัมฤทธิ์ คุ้มค่ากับงบประมาณที่ได้รับ เน้นการทำงานเชิงบูรณาการ และน้อมนำหลักปรัชญาของเศรษฐกิจพอเพียงมาใช้ในการดำเนินงาน รวมทั้งเน้นการมีส่วนร่วมของประชาชน 2) ขอให้จังหวัดใช้ฐานข้อมูลที่ถูกต้อง ในการวิเคราะห์ และวางแผนให้ประชาชนได้รับประโยชน์จากกรมชลประทานอย่างทั่วถึง เกิดประโยชน์สูงสุด รวมทั้งช่วยส่งเสริมในเรื่องอาชีพ เพื่อให้ประชาชนมีรายได้เพิ่มมากขึ้น เป็นการลดความเหลื่อมล้ำ และแก้ไขปัญหาความยากจนให้กับประชาชน 3) ขอให้จังหวัดและหน่วยงานที่เกี่ยวข้องวางแผนการทำงานและบริหารโครงการให้ สอดคล้องกับแผนพัฒนาจังหวัดและกลุ่มจังหวัด แผนพัฒนาภาค แผนพัฒนาเศรษฐกิจและสังคมแห่งชาติฉบับที่ 12 และยุทธศาสตร์ชาติ 4) การสร้างแก้มลิง และโครงการชลประทานต่างๆ ควรให้มีคลองไส้ไก่ไปถึงประชาชน และมีการควบคุมกำกับน้ำ เพื่อให้ประชาชนได้ประโยชน์สูงสุด   5) ขอให้สำนักงานป้องกันและบรรเทาสาธารณภัยจังหวัด</w:t>
      </w:r>
      <w:r w:rsidR="005901ED" w:rsidRPr="006F7F52">
        <w:rPr>
          <w:rFonts w:ascii="TH SarabunPSK" w:hAnsi="TH SarabunPSK" w:cs="TH SarabunPSK"/>
          <w:color w:val="0D0D0D" w:themeColor="text1" w:themeTint="F2"/>
          <w:sz w:val="32"/>
          <w:szCs w:val="32"/>
          <w:cs/>
        </w:rPr>
        <w:lastRenderedPageBreak/>
        <w:t>นครราชสีมา วิเคราะห์ความสามารถของอ่างเก็บน้ำลำเชียงไกรในการบรรเทาปัญหาอุทกภัยและภัยแล้ง 6) ควรสนับสนุนงบประมาณในส่วนที่ยังขาดอยู่ เพื่อให้การพัฒนาลุ่มน้ำเชียงไกรมีความสมบูรณ์ทั้งระบบ</w:t>
      </w:r>
    </w:p>
    <w:p w:rsidR="00A82FAE"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5901ED" w:rsidRPr="006F7F52">
        <w:rPr>
          <w:rFonts w:ascii="TH SarabunPSK" w:hAnsi="TH SarabunPSK" w:cs="TH SarabunPSK"/>
          <w:sz w:val="32"/>
          <w:szCs w:val="32"/>
          <w:cs/>
        </w:rPr>
        <w:t>(8)</w:t>
      </w:r>
      <w:r w:rsidR="005901ED">
        <w:rPr>
          <w:rFonts w:ascii="TH SarabunPSK" w:hAnsi="TH SarabunPSK" w:cs="TH SarabunPSK" w:hint="cs"/>
          <w:sz w:val="32"/>
          <w:szCs w:val="32"/>
          <w:cs/>
        </w:rPr>
        <w:t xml:space="preserve"> </w:t>
      </w:r>
      <w:r w:rsidR="005901ED" w:rsidRPr="006F7F52">
        <w:rPr>
          <w:rFonts w:ascii="TH SarabunPSK" w:hAnsi="TH SarabunPSK" w:cs="TH SarabunPSK"/>
          <w:sz w:val="32"/>
          <w:szCs w:val="32"/>
          <w:cs/>
        </w:rPr>
        <w:t xml:space="preserve">การพัฒนาฝีมือให้แก่กลุ่มวิสาหกิจชุมชน และผู้มีรายได้น้อย </w:t>
      </w:r>
    </w:p>
    <w:p w:rsidR="005901ED" w:rsidRPr="006F7F52"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มอบหมายกรมพัฒนาฝีมือแรงงาน พิจารณาดำเนินการตามขอบเขตภารกิจ เพื่อส่งเสริมการพัฒนาทักษะที่จำเป็น ทั้งด้านการตลาด การเพิ่มผลิตภาพ และการพัฒนารูปแบบผลิตภัณฑ์เพื่อเพิ่มมูลค่า 2) มอบหมายสำนักงานประกันสังคม ส่งเสริมให้ความรู้ด้านสิทธิประโยชน์ จากการเป็นผู้ประกันตน 3) มอบหมายกรมสวัสดิการและคุ้มครองแรงงาน ส่งเสริมด้านความปลอดภัย อาชีวอนามัยและสภาพแวดล้อมในการทำงาน 4) มอบหมายกรมการจัดหางาน ให้คำแนะนำรายละเอียด และเงื่อนไขในการขอกู้เงินจากกองทุนเพื่อผู้รับงานไปทำที่บ้านแก่สมาชิกที่สนใจ</w:t>
      </w:r>
    </w:p>
    <w:p w:rsidR="00A82FAE"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5901ED" w:rsidRPr="006F7F52">
        <w:rPr>
          <w:rFonts w:ascii="TH SarabunPSK" w:hAnsi="TH SarabunPSK" w:cs="TH SarabunPSK"/>
          <w:sz w:val="32"/>
          <w:szCs w:val="32"/>
          <w:cs/>
        </w:rPr>
        <w:t>(9)</w:t>
      </w:r>
      <w:r w:rsidR="005901ED">
        <w:rPr>
          <w:rFonts w:ascii="TH SarabunPSK" w:hAnsi="TH SarabunPSK" w:cs="TH SarabunPSK" w:hint="cs"/>
          <w:sz w:val="32"/>
          <w:szCs w:val="32"/>
          <w:cs/>
        </w:rPr>
        <w:t xml:space="preserve"> </w:t>
      </w:r>
      <w:r w:rsidR="005901ED" w:rsidRPr="006F7F52">
        <w:rPr>
          <w:rFonts w:ascii="TH SarabunPSK" w:hAnsi="TH SarabunPSK" w:cs="TH SarabunPSK"/>
          <w:sz w:val="32"/>
          <w:szCs w:val="32"/>
          <w:cs/>
        </w:rPr>
        <w:t xml:space="preserve">ตรวจเยี่ยมและติดตามผลการดำเนินงานพงษ์พันธ์ฟาร์มจิ้งหรีด </w:t>
      </w:r>
    </w:p>
    <w:p w:rsidR="005901ED" w:rsidRPr="006F7F52"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 xml:space="preserve">ข้อสั่งการ : </w:t>
      </w:r>
      <w:r w:rsidR="005901ED" w:rsidRPr="006F7F52">
        <w:rPr>
          <w:rFonts w:ascii="TH SarabunPSK" w:hAnsi="TH SarabunPSK" w:cs="TH SarabunPSK"/>
          <w:sz w:val="32"/>
          <w:szCs w:val="32"/>
          <w:cs/>
        </w:rPr>
        <w:t>1) มอบหมายสถาบันอาหารพัฒนาผลิตภัณฑ์ให้มีมาตรฐานและบรรจุภัณฑ์สวยงามสามารถวางจำหน่ายในร้านสะดวกชื้อหรือห้างสรรพสินค้าได้ 2) มอบหมายธนาคารพัฒนาวิสาหกิจขนาดกลางและขนาดย่อมให้ความรู้การจัดทำบัญชีให้แก่ผู้ประกอบการ</w:t>
      </w:r>
    </w:p>
    <w:p w:rsidR="00A82FAE"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5901ED" w:rsidRPr="006F7F52">
        <w:rPr>
          <w:rFonts w:ascii="TH SarabunPSK" w:hAnsi="TH SarabunPSK" w:cs="TH SarabunPSK"/>
          <w:sz w:val="32"/>
          <w:szCs w:val="32"/>
          <w:cs/>
        </w:rPr>
        <w:t>(10)</w:t>
      </w:r>
      <w:r w:rsidR="005901ED">
        <w:rPr>
          <w:rFonts w:ascii="TH SarabunPSK" w:hAnsi="TH SarabunPSK" w:cs="TH SarabunPSK" w:hint="cs"/>
          <w:sz w:val="32"/>
          <w:szCs w:val="32"/>
          <w:cs/>
        </w:rPr>
        <w:t xml:space="preserve"> </w:t>
      </w:r>
      <w:r w:rsidR="005901ED" w:rsidRPr="006F7F52">
        <w:rPr>
          <w:rFonts w:ascii="TH SarabunPSK" w:hAnsi="TH SarabunPSK" w:cs="TH SarabunPSK"/>
          <w:sz w:val="32"/>
          <w:szCs w:val="32"/>
          <w:cs/>
        </w:rPr>
        <w:t xml:space="preserve">โครงการขับเคลื่อนโรงสีข้าวชุมชน </w:t>
      </w:r>
    </w:p>
    <w:p w:rsidR="005901ED" w:rsidRPr="006F7F52"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ขอให้ชุมชนพัฒนาขยายเครือข่ายในรูปแบบของสหกรณ์ โดยหน่วยงานสหกรณ์อำเภอพิมายมาช่วยสนับสนุนการทำงาน เพื่อให้สามารถเพิ่มประสิทธิภาพในด้านการตลาด และจำหน่ายผลผลิต เกิดความยั่งยืน เข้มแข็งมากยิ่งขึ้น 2) ให้คณะกรรมการบริหารงานอำเภอแบบบูรณาการ (กบอ.พิมาย) เป็นหน่วยงานหลักในการทำงานร่วมกันของทุกภาคส่วนให้มีความสอดคล้อง และเชื่อมโยงตั้งแต่แผนพัฒนาหมู่บ้าน แผนพัฒนาท้องถิ่น แผนพัฒนาอำเภอ ยุทธศาสตร์จังหวัด กลุ่มจังหวัดไปจนถึงยุทธศาสตร์ชาติ และเน้นการมีส่วนร่วมของประชาชนในการทำงาน เพื่อให้เกิดการพัฒนาอย่างต่อเนื่อง เป็นระบบ และเกิดประโยชน์สูงสุดต่อประชาชน</w:t>
      </w:r>
    </w:p>
    <w:p w:rsidR="00A82FAE"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 xml:space="preserve">(11) การขับเคลื่อนการพัฒนาอุตสาหกรรมในกลุ่มจังหวัดภาคตะวันออกเฉียงเหนือตอนล่าง 1 </w:t>
      </w:r>
    </w:p>
    <w:p w:rsidR="005901ED" w:rsidRPr="006F7F52"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มอบหมายธนาคารพัฒนาวิสาหกิจขนาดกลางและขนาดย่อม และกรมส่งเสริมอุตสาหกรรม ผลักดันการดำเนินงานเครือข่ายประชารัฐ และกองทุนพัฒนาเอสเอ็มอีตามแนวประชารัฐ</w:t>
      </w:r>
      <w:r w:rsidR="005901ED" w:rsidRPr="006F7F52">
        <w:rPr>
          <w:rFonts w:ascii="TH SarabunPSK" w:hAnsi="TH SarabunPSK" w:cs="TH SarabunPSK"/>
          <w:sz w:val="32"/>
          <w:szCs w:val="32"/>
        </w:rPr>
        <w:t xml:space="preserve"> 20,</w:t>
      </w:r>
      <w:r w:rsidR="005901ED" w:rsidRPr="006F7F52">
        <w:rPr>
          <w:rFonts w:ascii="TH SarabunPSK" w:hAnsi="TH SarabunPSK" w:cs="TH SarabunPSK"/>
          <w:sz w:val="32"/>
          <w:szCs w:val="32"/>
          <w:cs/>
        </w:rPr>
        <w:t>000 ล้านบาท 2) มอบหมายสำนักงานเศรษฐกิจอุตสาหกรรมเป็นหน่วยงานหลักในการผลักดันโครงการอุตสาหกรรมประดับยนต์</w:t>
      </w:r>
    </w:p>
    <w:p w:rsidR="00A82FAE"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(12)</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ตรวจเยี่ยมโรงงานน้ำตาลบุรีรัมย์ </w:t>
      </w:r>
    </w:p>
    <w:p w:rsidR="005901ED" w:rsidRPr="006F7F52"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มอบหมายสำนักงานคณะกรรมการอ้อยและน้ำตาลทราย และสำนักงานเศรษฐกิจอุตสาหกรรม เป็นหน่วยงานในการพัฒนาอุตสาหกรรมอ้อยและน้ำตาลทราย และพัฒนาอุตสาหกรรมชีวภาพ 2) มอบหมายกรมส่งเสริมอุตสาหกรรม ช่วยพัฒนากลุ่มวิสาหกิจชุมชนในหมู่บ้านคูบอน  และบ้านหนองขวาง ผู้ผลิตและจำหน่ายผ้าซิ่นตีนแดง</w:t>
      </w:r>
    </w:p>
    <w:p w:rsidR="005901ED" w:rsidRPr="006F7F52" w:rsidRDefault="005901ED" w:rsidP="005901ED">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6F7F52">
        <w:rPr>
          <w:rFonts w:ascii="TH SarabunPSK" w:hAnsi="TH SarabunPSK" w:cs="TH SarabunPSK"/>
          <w:b/>
          <w:bCs/>
          <w:sz w:val="32"/>
          <w:szCs w:val="32"/>
          <w:cs/>
        </w:rPr>
        <w:t>2.2 การพัฒนาอุตสาหกรรมการท่องเที่ยว และผลิตภัณฑ์ไหม</w:t>
      </w:r>
    </w:p>
    <w:p w:rsidR="00A82FAE"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(1)</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การส่งเสริมการท่องเที่ยวทางวัฒนธรรม การเตรียมการเสนอชื่ออุทยานประวัติศาสตร์ขึ้นบัญชีเบื้องต้นมรดกโลกต่อยูเนสโก และการติดตามโบราณวัตถุคืนสู่ประเทศไทย </w:t>
      </w:r>
    </w:p>
    <w:p w:rsidR="005901ED" w:rsidRPr="006F7F52"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ให้กรมศิลปากรดำเนินการดังนี้ 1) เร่งรัดจัดทำแผนการอนุรักษ์และพัฒนาอุทยานประวัติศาสตร์พนมรุ้ง ปราสาทเมืองต่ำ อุทยานประวัติศาสตร์พิมาย และโบราณสถานที่สำคัญอื่นๆ เพื่อพัฒนาศักยภาพการส่งเสริมการท่องเที่ยวทางวัฒนธรรมของชุมชน รวมทั้งเร่งรัดจัดทำข้อมูลที่เกี่ยวข้องเพื่อประกอบการเสนอชื่ออุทยานประวัติศาสตร์พนมรุ้ง และปราสาทเมืองต่ำเข้าสู่บัญชีรายชื่อเบื้องต้นมรดกโลก (</w:t>
      </w:r>
      <w:r w:rsidR="005901ED" w:rsidRPr="006F7F52">
        <w:rPr>
          <w:rFonts w:ascii="TH SarabunPSK" w:hAnsi="TH SarabunPSK" w:cs="TH SarabunPSK"/>
          <w:sz w:val="32"/>
          <w:szCs w:val="32"/>
        </w:rPr>
        <w:t xml:space="preserve">Tentative List) </w:t>
      </w:r>
      <w:r w:rsidR="005901ED" w:rsidRPr="006F7F52">
        <w:rPr>
          <w:rFonts w:ascii="TH SarabunPSK" w:hAnsi="TH SarabunPSK" w:cs="TH SarabunPSK"/>
          <w:sz w:val="32"/>
          <w:szCs w:val="32"/>
          <w:cs/>
        </w:rPr>
        <w:t>ให้แล้วเสร็จโดยเร็ว 2) ชี้แจงทำความเข้าใจประชาชน เกี่ยวกับการ</w:t>
      </w:r>
      <w:r w:rsidR="005901ED" w:rsidRPr="006F7F52">
        <w:rPr>
          <w:rFonts w:ascii="TH SarabunPSK" w:hAnsi="TH SarabunPSK" w:cs="TH SarabunPSK"/>
          <w:sz w:val="32"/>
          <w:szCs w:val="32"/>
          <w:cs/>
        </w:rPr>
        <w:lastRenderedPageBreak/>
        <w:t>ติดตามโบราณวัตถุของไทยในต่างประเทศกลับคืนสู่ประเทศไทย 3) เร่งรัดขึ้นทะเบียนโบราณสถานในพื้นที่ให้แล้วเสร็จโดยเร็ว และให้บูรณาการกับหน่วยงานที่เกี่ยวข้อง 4) เร่งรัดสำรวจข้อมูลการบุกรุกโบราณสถานในพื้นที่ รวมทั้งหาแนวทางการป้องกันและแก้ไขปัญหา 5) เร่งรัดจัดทำแบบรูปรายการพัฒนาพื้นที่อุทยานประวัติศาสตร์ โบราณสถาน และพิพิธภัณฑสถานแห่งชาติต่าง ๆ ให้มีความพร้อมในการขอรับการจัดสรรงบประมาณเพื่อดำเนินการพัฒนาให้ทันท่วงที 6) ให้กรมศิลปากร กรมส่งเสริมวัฒนธรรม และจังหวัดบุรีรัมย์ พัฒนาและเชื่อมโยงเส้นทางการท่องเที่ยวทางประวัติศาสตร์และวัฒนธรรม โดยเชื่อมโยงเส้นทางอารยธรรมขอมกับประเทศเพื่อนบ้าน เพื่อส่งเสริมการท่องเที่ยวชุมชนในพื้นที่ เพื่อสร้างอาชีพสร้างรายได้ให้แก่ชุมชนท้องถิ่น</w:t>
      </w:r>
    </w:p>
    <w:p w:rsidR="00A82FAE"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(2)</w:t>
      </w:r>
      <w:r>
        <w:rPr>
          <w:rFonts w:ascii="TH SarabunPSK" w:hAnsi="TH SarabunPSK" w:cs="TH SarabunPSK" w:hint="cs"/>
          <w:sz w:val="32"/>
          <w:szCs w:val="32"/>
          <w:cs/>
        </w:rPr>
        <w:t xml:space="preserve"> </w:t>
      </w:r>
      <w:r w:rsidRPr="006F7F52">
        <w:rPr>
          <w:rFonts w:ascii="TH SarabunPSK" w:hAnsi="TH SarabunPSK" w:cs="TH SarabunPSK"/>
          <w:sz w:val="32"/>
          <w:szCs w:val="32"/>
          <w:cs/>
        </w:rPr>
        <w:t>ตรวจเยี่ยมและติดตามผลการดำเนินงานหมู่บ้านอุตสาหกรรมสร้างสรรค์ (</w:t>
      </w:r>
      <w:r w:rsidRPr="006F7F52">
        <w:rPr>
          <w:rFonts w:ascii="TH SarabunPSK" w:hAnsi="TH SarabunPSK" w:cs="TH SarabunPSK"/>
          <w:sz w:val="32"/>
          <w:szCs w:val="32"/>
        </w:rPr>
        <w:t xml:space="preserve">Creative Industry Village CIV ) </w:t>
      </w:r>
      <w:r w:rsidRPr="006F7F52">
        <w:rPr>
          <w:rFonts w:ascii="TH SarabunPSK" w:hAnsi="TH SarabunPSK" w:cs="TH SarabunPSK"/>
          <w:sz w:val="32"/>
          <w:szCs w:val="32"/>
          <w:cs/>
        </w:rPr>
        <w:t xml:space="preserve">บ้านเจริญสุข </w:t>
      </w:r>
    </w:p>
    <w:p w:rsidR="005901ED" w:rsidRPr="006F7F52"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สำนักงานอุตสาหกรรมจังหวัดบุรีรัมย์เป็นศูนย์กลางในการประสานงานกับหน่วยงานที่เกี่ยวข้องทั้งภาครัฐและเอกชน เพื่อให้เกิดความยั่งยืน</w:t>
      </w:r>
    </w:p>
    <w:p w:rsidR="00A82FAE"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(3)</w:t>
      </w:r>
      <w:r>
        <w:rPr>
          <w:rFonts w:ascii="TH SarabunPSK" w:hAnsi="TH SarabunPSK" w:cs="TH SarabunPSK" w:hint="cs"/>
          <w:sz w:val="32"/>
          <w:szCs w:val="32"/>
          <w:cs/>
        </w:rPr>
        <w:t xml:space="preserve"> </w:t>
      </w:r>
      <w:r w:rsidRPr="006F7F52">
        <w:rPr>
          <w:rFonts w:ascii="TH SarabunPSK" w:hAnsi="TH SarabunPSK" w:cs="TH SarabunPSK"/>
          <w:sz w:val="32"/>
          <w:szCs w:val="32"/>
          <w:cs/>
        </w:rPr>
        <w:t>ตรวจเยี่ยมและติดตามผลการดำเนินงานหมู่บ้านอุตสาหกรรมสร้างสรรค์ (</w:t>
      </w:r>
      <w:r w:rsidRPr="006F7F52">
        <w:rPr>
          <w:rFonts w:ascii="TH SarabunPSK" w:hAnsi="TH SarabunPSK" w:cs="TH SarabunPSK"/>
          <w:sz w:val="32"/>
          <w:szCs w:val="32"/>
        </w:rPr>
        <w:t xml:space="preserve">Creative Industry Village CIV ) </w:t>
      </w:r>
      <w:r w:rsidRPr="006F7F52">
        <w:rPr>
          <w:rFonts w:ascii="TH SarabunPSK" w:hAnsi="TH SarabunPSK" w:cs="TH SarabunPSK"/>
          <w:sz w:val="32"/>
          <w:szCs w:val="32"/>
          <w:cs/>
        </w:rPr>
        <w:t xml:space="preserve">บ้านสวาย </w:t>
      </w:r>
    </w:p>
    <w:p w:rsidR="005901ED" w:rsidRPr="006F7F52"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มอบหมายสถาบันพัฒนาอุตสาหกรรมสิ่งทอช่วยในการออกแบบและพัฒนานวัตกรรมในด้านสิ่งทอให้เป็นมิตรกับสิ่งแวดล้อม (</w:t>
      </w:r>
      <w:r w:rsidR="005901ED" w:rsidRPr="006F7F52">
        <w:rPr>
          <w:rFonts w:ascii="TH SarabunPSK" w:hAnsi="TH SarabunPSK" w:cs="TH SarabunPSK"/>
          <w:sz w:val="32"/>
          <w:szCs w:val="32"/>
        </w:rPr>
        <w:t xml:space="preserve">Eco Silk) </w:t>
      </w:r>
      <w:r w:rsidR="005901ED" w:rsidRPr="006F7F52">
        <w:rPr>
          <w:rFonts w:ascii="TH SarabunPSK" w:hAnsi="TH SarabunPSK" w:cs="TH SarabunPSK"/>
          <w:sz w:val="32"/>
          <w:szCs w:val="32"/>
          <w:cs/>
        </w:rPr>
        <w:t>2) มอบหมายธนาคารพัฒนาวิสาหกิจขนาดกลางและขนาดย่อม ให้ความรู้เรื่องการบริหารจัดการกิจการ</w:t>
      </w:r>
    </w:p>
    <w:p w:rsidR="00A82FAE"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(4)</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โครงการก่อสร้างความร่วมมือระหว่างรัฐบาลแห่งราชอาณาจักรไทยและรัฐบาลแห่งสาธารณรัฐประชาจีน ในการพัฒนาระบบรถไฟความเร็วสูงเพื่อเชื่อมโยงภูมิภาค ช่วงกรุงเทพมหานคร - หนองคาย ระยะที่ 1 ช่วงกรุงเทพฯ – นครราชสีมา </w:t>
      </w:r>
    </w:p>
    <w:p w:rsidR="005901ED" w:rsidRPr="006F7F52"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งานย้ายราง ให้การรถไฟแห่งประเทศไทย (รฟท.) ประสานงานกับกรมทางหลวง (ทล.) อย่างใกล้ชิดเพื่อให้สามารถดำเนินการได้ตามแผนงาน 2) ให้ รฟท. พิจารณาดำเนินการการยกระดับรถไฟทางคู่ ช่วงมาบกะเบา – ชุมทางจิระ ในพื้นที่จังหวัดสระบุรีตามข้อเสนอของจังหวัด 3) ให้ ทล. และ รฟท. ร่วมกันดำเนินการเรื่องการเชื่อมต่อถนนไปยังทุกสถานีรถไฟ</w:t>
      </w:r>
    </w:p>
    <w:p w:rsidR="005901ED" w:rsidRPr="006F7F52"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ความเร็วสูงโดยให้ รฟท. เวนคืนที่ดินและ ทล. เป็นหน่วยงานก่อสร้าง 4) ให้ รฟท. ดำเนินการกั้นรั้วของรถไฟทางคู่และรถไฟความเร็วสูงให้มีความปลอดภัย และเหมาะสม</w:t>
      </w:r>
    </w:p>
    <w:p w:rsidR="00A82FAE"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(5)</w:t>
      </w:r>
      <w:r>
        <w:rPr>
          <w:rFonts w:ascii="TH SarabunPSK" w:hAnsi="TH SarabunPSK" w:cs="TH SarabunPSK" w:hint="cs"/>
          <w:sz w:val="32"/>
          <w:szCs w:val="32"/>
          <w:cs/>
        </w:rPr>
        <w:t xml:space="preserve"> </w:t>
      </w:r>
      <w:r w:rsidRPr="006F7F52">
        <w:rPr>
          <w:rFonts w:ascii="TH SarabunPSK" w:hAnsi="TH SarabunPSK" w:cs="TH SarabunPSK"/>
          <w:sz w:val="32"/>
          <w:szCs w:val="32"/>
          <w:cs/>
        </w:rPr>
        <w:t>โครงการก่อสร้างทางหลวงพิเศษระหว่างเมือง สายบางปะอิน-สระบุรี-นครราชสีมา</w:t>
      </w:r>
    </w:p>
    <w:p w:rsidR="005901ED" w:rsidRPr="006F7F52"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มอบหมายให้ ทล. ดำเนินการ 1) จัดทำวีดิทัศน์รายงานความก้าวหน้าโครงการบางปะอิน - โคราช ความยาวไม่เกิน 4 นาที 2) ประสานกับหน่วยงานที่เกี่ยวข้อง (กรมป่าไม้ การไฟฟ้าส่วนภูมิภาค กระทรวงเกษตรและสหกรณ์ และกระทรวงพลังงาน) แก้ไขปัญหา การดำเนินโครงการ การปรับแบบ การดำเนินการตามข้อเสนอของประชาชนในพื้นที่ รวมทั้งการรื้อย้ายสาธารณูปโภค โดยตั้งคณะทำงานเพื่อหารือเฉพาะเรื่อง ทั้งนี้ หากมีการดำเนินการในเรื่องใดที่จะต้องใช้งบประมาณเพิ่มเติมขอให้ดำเนินการประเมินงบประมาณในภาพรวมทั้งโครงการเพื่อนำเสนอคณะรัฐมนตรีอนุมัติในคราวเดียวกัน 3) ทำแผงกั้นของถนนมอเตอร์เวย์และถนนมิตรภาพบริเวณเขื่อนลำตะคอง เพื่อป้องกันความเสี่ยงจากวัสดุที่อาจตกลงมาจากยานพาหนะ 4) ดำเนินการพัฒนาภูมิทัศน์บริเวณถนนมอเตอร์เวย์ในช่วงพื้นที่เขื่อนลำตะคองให้มีความสวยงาม 5) ดำเนินการก่อสร้างถนนโดยให้พื้นถนนมีความเรียบไม่มีรอยแตก (</w:t>
      </w:r>
      <w:r w:rsidR="005901ED" w:rsidRPr="006F7F52">
        <w:rPr>
          <w:rFonts w:ascii="TH SarabunPSK" w:hAnsi="TH SarabunPSK" w:cs="TH SarabunPSK"/>
          <w:sz w:val="32"/>
          <w:szCs w:val="32"/>
        </w:rPr>
        <w:t>crack)</w:t>
      </w:r>
    </w:p>
    <w:p w:rsidR="005901ED" w:rsidRPr="006F7F52"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(6)</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โครงการก่อสร้างถนนวงแหวนรอบเมืองนครราชสีมาทางหลวงหมายเลข 290 </w:t>
      </w:r>
      <w:r w:rsidR="00A82FAE">
        <w:rPr>
          <w:rFonts w:ascii="TH SarabunPSK" w:hAnsi="TH SarabunPSK" w:cs="TH SarabunPSK"/>
          <w:sz w:val="32"/>
          <w:szCs w:val="32"/>
          <w:cs/>
        </w:rPr>
        <w:tab/>
      </w:r>
      <w:r w:rsidR="00A82FAE">
        <w:rPr>
          <w:rFonts w:ascii="TH SarabunPSK" w:hAnsi="TH SarabunPSK" w:cs="TH SarabunPSK" w:hint="cs"/>
          <w:sz w:val="32"/>
          <w:szCs w:val="32"/>
          <w:cs/>
        </w:rPr>
        <w:tab/>
      </w:r>
      <w:r w:rsidR="00A82FAE">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มอบหมายให้ ทล. ดำเนินการ 1) ปรับภูมิทัศน์ และพิจารณาการใช้ประโยชน์พื้นที่บริเวณใต้ทางแยกต่างระดับ จุดตัดทางหลวงพิเศษหมายเลข 6 ให้มีความเหมาะสมและเกิด</w:t>
      </w:r>
      <w:r w:rsidRPr="006F7F52">
        <w:rPr>
          <w:rFonts w:ascii="TH SarabunPSK" w:hAnsi="TH SarabunPSK" w:cs="TH SarabunPSK"/>
          <w:sz w:val="32"/>
          <w:szCs w:val="32"/>
          <w:cs/>
        </w:rPr>
        <w:lastRenderedPageBreak/>
        <w:t>ประโยชน์สูงสุด เช่น การทำสวนต้นไม้ จุดจอดรถ 2) ดำเนินการรวบรวมเรื่องพระราชกฤษฎีกาการเวนคืนที่ดินในพื้นที่โครงการถนนวงแหวนรอบเมืองโคราชโดยเฉพาะในช่วงทิศเหนือตอนที่หนึ่งและสองที่ยังอยู่ระหว่างการพิจารณาของสำนักงานคณะกรรมการกฤษฎีกา (สคก.) ให้ครอบคลุมรายละเอียดและประเด็นที่ สคก. ต้องการให้แก้ไขรวมทั้งกรอบเวลาในการนำเสนอโดยให้นำเสนอรัฐมนตรีเพื่อใช้ในการหารือกับ สคก. ในการประชุมคณะรัฐมนตรีในวันที่ 8 พฤษภาคม 2561 จังหวัดบุรีรัมย์</w:t>
      </w:r>
    </w:p>
    <w:p w:rsidR="00A82FAE"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(7)</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ก่อสร้างทางหลวงหมายเลข 201 (ขยาย 4 ช่องจราจร) สาย สีคิ้ว – ชัยภูมิ ตอน อ.สีคิ้ว – บ.หนองบัวโคก (ส่วนที่ 2) </w:t>
      </w:r>
    </w:p>
    <w:p w:rsidR="005901ED" w:rsidRPr="006F7F52"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มอบหมายให้ ทล. ดำเนินการ 1) เร่งรัดดำเนินการติดตั้งเสาสัญญาณไฟจราจรบริเวณสามแยกกุดม่วงให้แล้วเสร็จภายในเดือนกรกฎาคม 2561 เพื่ออำนวยความสะดวก ความปลอดภัย และลดความเสี่ยงการเกิดอุบัติเหตุของประชาชนในพื้นที่ พร้อมทั้งให้ ทล. กำหนดระยะเวลาไฟสัญญาณจราจรให้เหมาะสมสอดคล้องกับปริมาณจราจรในจุดนี้ด้วย 2) หารือกับ อบจ.นครราชสีมา พิจารณาความเหมาะสมในการเปลี่ยนแปลงรูปแบบสามแยกกุดม่วง (รูปแบบเดิม) ให้มีลักษณะเป็นรูปแบบสี่แยก เนื่องด้วยลักษณะทางกายภาพของสามแยกที่มีสายทางของ อปท. เชื่อมต่อกับ ทล. โดยให้คำนึงถึงความสะดวกและความปลอดภัยต่อการเดินทางของชาวบ้านในพื้นที่ 3) พิจารณาความเหมาะสม</w:t>
      </w:r>
    </w:p>
    <w:p w:rsidR="005901ED" w:rsidRPr="006F7F52"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ในการขยายผิวช่องจราจรของ ทล. 201 บริเวณด้านหน้าปากทางเข้าถนน อปท. เพื่อลดความเสี่ยงของอุบัติเหตุจากการเลี้ยวรถ ทั้งขาเข้าและขาออกจากปากทางถนน อปท. 4) พิจารณาปรับปรุงติดตั้งป้ายเตือน ป้ายจราจรต่าง ๆ และให้ตีเส้นจราจรบริเวณทางแยกเพิ่มเติม 5) จากปัญหาผิวจราจรชำรุด บน ทล. 201ในช่วง 700 เมตรแรกของสายทางทั้งสองฝั่ง ขอให้เร่งรัดจัดสรรงบประมาณดำเนินการปรับปรุงซ่อมแซมเส้นทางให้เกิดความปลอดภัย และเพื่อให้พื้นผิวจราจร มีสภาพดีตลอดแนวเส้นทาง</w:t>
      </w:r>
    </w:p>
    <w:p w:rsidR="00A82FAE"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(8)</w:t>
      </w:r>
      <w:r>
        <w:rPr>
          <w:rFonts w:ascii="TH SarabunPSK" w:hAnsi="TH SarabunPSK" w:cs="TH SarabunPSK" w:hint="cs"/>
          <w:sz w:val="32"/>
          <w:szCs w:val="32"/>
          <w:cs/>
        </w:rPr>
        <w:t xml:space="preserve"> </w:t>
      </w:r>
      <w:r w:rsidRPr="006F7F52">
        <w:rPr>
          <w:rFonts w:ascii="TH SarabunPSK" w:hAnsi="TH SarabunPSK" w:cs="TH SarabunPSK"/>
          <w:sz w:val="32"/>
          <w:szCs w:val="32"/>
          <w:cs/>
        </w:rPr>
        <w:t>โครงการก่อสร้างจุดจอดพักรถบรรทุก (</w:t>
      </w:r>
      <w:r w:rsidRPr="006F7F52">
        <w:rPr>
          <w:rFonts w:ascii="TH SarabunPSK" w:hAnsi="TH SarabunPSK" w:cs="TH SarabunPSK"/>
          <w:sz w:val="32"/>
          <w:szCs w:val="32"/>
        </w:rPr>
        <w:t xml:space="preserve">Truck Rest Area) </w:t>
      </w:r>
      <w:r w:rsidRPr="006F7F52">
        <w:rPr>
          <w:rFonts w:ascii="TH SarabunPSK" w:hAnsi="TH SarabunPSK" w:cs="TH SarabunPSK"/>
          <w:sz w:val="32"/>
          <w:szCs w:val="32"/>
          <w:cs/>
        </w:rPr>
        <w:t xml:space="preserve">บริเวณสถานีตรวจสอบน้ำหนักโนนสูง (ขาออก) จังหวัดนครราชสีมา </w:t>
      </w:r>
    </w:p>
    <w:p w:rsidR="005901ED" w:rsidRPr="006F7F52" w:rsidRDefault="00A82FAE" w:rsidP="005901E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มอบหมายให้ ทล. 1) พิจารณาทบทวนความจำเป็นของการก่อสร้างจุดพักรถที่อยู่ใกล้เคียงกับต้นทางและปลายทาง ของเส้นทางรถบรรทุกสัญจร เช่น จุดที่ อ.วารินชำราบ จ.อุบลราชธานี 2) ให้นำเทคโนโลยีที่ทันสมัยมาใช้ในการบริหารจัดการจุดพักรถ อาทิ การใช้พลังงานจากแสงอาทิตย์ เป็นต้น รวมทั้งให้มีมาตรการรักษาความปลอดภัยสินค้าที่บรรทุกมากับรถบรรทุก 3) ให้ติดป้ายแบ่งแจ้งจุดพักรถบรรทุกไว้ล่วงหน้าก่อนถึงจุดพักรถ เป็นป้าย </w:t>
      </w:r>
      <w:r w:rsidR="005901ED" w:rsidRPr="006F7F52">
        <w:rPr>
          <w:rFonts w:ascii="TH SarabunPSK" w:hAnsi="TH SarabunPSK" w:cs="TH SarabunPSK"/>
          <w:sz w:val="32"/>
          <w:szCs w:val="32"/>
        </w:rPr>
        <w:t xml:space="preserve">overhead </w:t>
      </w:r>
      <w:r w:rsidR="005901ED" w:rsidRPr="006F7F52">
        <w:rPr>
          <w:rFonts w:ascii="TH SarabunPSK" w:hAnsi="TH SarabunPSK" w:cs="TH SarabunPSK"/>
          <w:sz w:val="32"/>
          <w:szCs w:val="32"/>
          <w:cs/>
        </w:rPr>
        <w:t xml:space="preserve">และพิจารณา ป้าย </w:t>
      </w:r>
      <w:r w:rsidR="005901ED" w:rsidRPr="006F7F52">
        <w:rPr>
          <w:rFonts w:ascii="TH SarabunPSK" w:hAnsi="TH SarabunPSK" w:cs="TH SarabunPSK"/>
          <w:sz w:val="32"/>
          <w:szCs w:val="32"/>
        </w:rPr>
        <w:t xml:space="preserve">digital </w:t>
      </w:r>
      <w:r w:rsidR="005901ED" w:rsidRPr="006F7F52">
        <w:rPr>
          <w:rFonts w:ascii="TH SarabunPSK" w:hAnsi="TH SarabunPSK" w:cs="TH SarabunPSK"/>
          <w:sz w:val="32"/>
          <w:szCs w:val="32"/>
          <w:cs/>
        </w:rPr>
        <w:t>แจ้งจำนวนช่องจอดรถที่ว่าง นอกจากนี้ การใช้ป้ายประชาสัมพันธ์ในจุดพักรถให้ออกแบบให้สวยงาม มีสีสัน 4) ปรับปรุงภูมิทัศน์ภายในจุดพักรถให้เป็นพื้นที่สีเขียวเพิ่มเติม เช่น บริเวณศาลา เพื่อสร้าง</w:t>
      </w:r>
    </w:p>
    <w:p w:rsidR="005901ED" w:rsidRPr="006F7F52"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 xml:space="preserve">ร่มเงา 5) พิจารณาให้รถยนต์ส่วนบุคคลเข้ามาใช้บริการจุดพักรถในขณะที่มีการจราจรคับคั่งในช่วงเทศกาล </w:t>
      </w:r>
    </w:p>
    <w:p w:rsidR="005901ED" w:rsidRPr="006F7F52" w:rsidRDefault="005901ED" w:rsidP="005901ED">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6) พิจารณาความเป็นไปได้ในการจัดให้มีร้านค้าสวัสดิการภายในจุดพักรถ ตามระเบียบและข้อกำหนดทางกฎหมายที่เกี่ยวข้อง</w:t>
      </w:r>
    </w:p>
    <w:p w:rsidR="00A82FAE" w:rsidRDefault="005901ED" w:rsidP="005901ED">
      <w:pPr>
        <w:tabs>
          <w:tab w:val="left" w:pos="2127"/>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ab/>
      </w:r>
      <w:r w:rsidRPr="006F7F52">
        <w:rPr>
          <w:rFonts w:ascii="TH SarabunPSK" w:eastAsia="Calibri" w:hAnsi="TH SarabunPSK" w:cs="TH SarabunPSK"/>
          <w:sz w:val="32"/>
          <w:szCs w:val="32"/>
          <w:cs/>
        </w:rPr>
        <w:t>(9)</w:t>
      </w:r>
      <w:r>
        <w:rPr>
          <w:rFonts w:ascii="TH SarabunPSK" w:eastAsia="Calibri" w:hAnsi="TH SarabunPSK" w:cs="TH SarabunPSK" w:hint="cs"/>
          <w:sz w:val="32"/>
          <w:szCs w:val="32"/>
          <w:cs/>
        </w:rPr>
        <w:t xml:space="preserve"> </w:t>
      </w:r>
      <w:r w:rsidRPr="006F7F52">
        <w:rPr>
          <w:rFonts w:ascii="TH SarabunPSK" w:eastAsia="Calibri" w:hAnsi="TH SarabunPSK" w:cs="TH SarabunPSK"/>
          <w:sz w:val="32"/>
          <w:szCs w:val="32"/>
          <w:cs/>
        </w:rPr>
        <w:t xml:space="preserve">โครงการก่อสร้างถนนสายเข้าโครงการแปลงปลูกเมล็ดพันธุ์ข้าวพระราชทาน </w:t>
      </w:r>
      <w:r w:rsidRPr="006F7F52">
        <w:rPr>
          <w:rFonts w:ascii="TH SarabunPSK" w:eastAsia="Calibri" w:hAnsi="TH SarabunPSK" w:cs="TH SarabunPSK"/>
          <w:sz w:val="32"/>
          <w:szCs w:val="32"/>
        </w:rPr>
        <w:br/>
      </w:r>
      <w:r w:rsidRPr="006F7F52">
        <w:rPr>
          <w:rFonts w:ascii="TH SarabunPSK" w:eastAsia="Calibri" w:hAnsi="TH SarabunPSK" w:cs="TH SarabunPSK"/>
          <w:sz w:val="32"/>
          <w:szCs w:val="32"/>
          <w:cs/>
        </w:rPr>
        <w:t xml:space="preserve">ต.หนองโดน อ.ลำปลายมาศ จ.บุรีรัมย์ </w:t>
      </w:r>
    </w:p>
    <w:p w:rsidR="005901ED" w:rsidRPr="006F7F52" w:rsidRDefault="00A82FAE" w:rsidP="005901ED">
      <w:pPr>
        <w:tabs>
          <w:tab w:val="left" w:pos="2127"/>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sidRPr="006F7F52">
        <w:rPr>
          <w:rFonts w:ascii="TH SarabunPSK" w:eastAsia="Calibri" w:hAnsi="TH SarabunPSK" w:cs="TH SarabunPSK"/>
          <w:sz w:val="32"/>
          <w:szCs w:val="32"/>
          <w:cs/>
        </w:rPr>
        <w:t xml:space="preserve"> 1) ให้ ทล. ติดตั้งไฟสัญญาณจราจรบริเวณหน้าโรงเรียนบ้านหนองโดนประสานมิตร 2) ให้กรมทางหลวงชนบท (ทช.) ดำเนินการเรื่อง อส.ทช. โดยให้ประชาชนในพื้นที่โครงการเข้ามาสมัครเพื่อช่วยกันดูแลรักษาถนน รวมทั้งช่วยระวังภัยอุบัติเหตุบนถนน 3) ให้ ทล. และ รฟท. ร่วมกันดำเนินการเรื่องการเชื่อมต่อถนนไปยังทุกสถานีรถไฟความเร็วสูงโดยให้ รฟท. เวนคืนที่ดินและ ทล. เป็นหน่วยงานก่อสร้าง 4) ให้ รฟท. ดำเนินการกั้นรั้วของรถไฟทางคู่และรถไฟความเร็วสูงให้มีความปลอดภัย และเหมาะสม</w:t>
      </w:r>
    </w:p>
    <w:p w:rsidR="00A82FAE" w:rsidRDefault="00696D39" w:rsidP="005901ED">
      <w:pPr>
        <w:tabs>
          <w:tab w:val="left" w:pos="2127"/>
          <w:tab w:val="left" w:pos="2552"/>
        </w:tabs>
        <w:spacing w:line="340" w:lineRule="exact"/>
        <w:jc w:val="thaiDistribute"/>
        <w:rPr>
          <w:rFonts w:ascii="TH SarabunPSK" w:eastAsia="Calibri" w:hAnsi="TH SarabunPSK" w:cs="TH SarabunPSK"/>
          <w:sz w:val="32"/>
          <w:szCs w:val="32"/>
        </w:rPr>
      </w:pPr>
      <w:r>
        <w:rPr>
          <w:rFonts w:ascii="TH SarabunPSK" w:eastAsiaTheme="minorHAnsi" w:hAnsi="TH SarabunPSK" w:cs="TH SarabunPSK"/>
          <w:noProof/>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4582160</wp:posOffset>
                </wp:positionH>
                <wp:positionV relativeFrom="paragraph">
                  <wp:posOffset>1640840</wp:posOffset>
                </wp:positionV>
                <wp:extent cx="1263650" cy="35750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57505"/>
                        </a:xfrm>
                        <a:prstGeom prst="rect">
                          <a:avLst/>
                        </a:prstGeom>
                        <a:noFill/>
                        <a:ln w="9525">
                          <a:noFill/>
                          <a:miter lim="800000"/>
                          <a:headEnd/>
                          <a:tailEnd/>
                        </a:ln>
                      </wps:spPr>
                      <wps:txbx>
                        <w:txbxContent>
                          <w:p w:rsidR="00FB21CE" w:rsidRPr="00B21D97" w:rsidRDefault="00FB21CE" w:rsidP="005901ED">
                            <w:pPr>
                              <w:jc w:val="right"/>
                              <w:rPr>
                                <w:rFonts w:ascii="TH SarabunPSK" w:hAnsi="TH SarabunPSK" w:cs="TH SarabunPSK"/>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60.8pt;margin-top:129.2pt;width:99.5pt;height:28.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" filled="f" stroked="f">
                <v:textbox style="mso-fit-shape-to-text:t">
                  <w:txbxContent>
                    <w:p w:rsidR="00FB21CE" w:rsidRPr="00B21D97" w:rsidRDefault="00FB21CE" w:rsidP="005901ED">
                      <w:pPr>
                        <w:jc w:val="right"/>
                        <w:rPr>
                          <w:rFonts w:ascii="TH SarabunPSK" w:hAnsi="TH SarabunPSK" w:cs="TH SarabunPSK"/>
                          <w:sz w:val="32"/>
                          <w:szCs w:val="32"/>
                        </w:rPr>
                      </w:pPr>
                    </w:p>
                  </w:txbxContent>
                </v:textbox>
              </v:shape>
            </w:pict>
          </mc:Fallback>
        </mc:AlternateContent>
      </w:r>
      <w:r w:rsidR="005901ED">
        <w:rPr>
          <w:rFonts w:ascii="TH SarabunPSK" w:eastAsia="Calibri" w:hAnsi="TH SarabunPSK" w:cs="TH SarabunPSK"/>
          <w:sz w:val="32"/>
          <w:szCs w:val="32"/>
          <w:cs/>
        </w:rPr>
        <w:tab/>
      </w:r>
      <w:r w:rsidR="005901ED" w:rsidRPr="006F7F52">
        <w:rPr>
          <w:rFonts w:ascii="TH SarabunPSK" w:eastAsia="Calibri" w:hAnsi="TH SarabunPSK" w:cs="TH SarabunPSK"/>
          <w:sz w:val="32"/>
          <w:szCs w:val="32"/>
          <w:cs/>
        </w:rPr>
        <w:t>(10) โครงการพัฒนาท่าอากาศยานบุรีรัมย์ และเตรียมความพร้อมในการ</w:t>
      </w:r>
      <w:r w:rsidR="005901ED">
        <w:rPr>
          <w:rFonts w:ascii="TH SarabunPSK" w:eastAsia="Calibri" w:hAnsi="TH SarabunPSK" w:cs="TH SarabunPSK" w:hint="cs"/>
          <w:sz w:val="32"/>
          <w:szCs w:val="32"/>
          <w:cs/>
        </w:rPr>
        <w:t>รับรองงาน</w:t>
      </w:r>
      <w:r w:rsidR="005901ED" w:rsidRPr="006F7F52">
        <w:rPr>
          <w:rFonts w:ascii="TH SarabunPSK" w:eastAsia="Calibri" w:hAnsi="TH SarabunPSK" w:cs="TH SarabunPSK"/>
          <w:sz w:val="32"/>
          <w:szCs w:val="32"/>
          <w:cs/>
        </w:rPr>
        <w:t xml:space="preserve">โมโตจีพี </w:t>
      </w:r>
    </w:p>
    <w:p w:rsidR="005901ED" w:rsidRPr="006F7F52" w:rsidRDefault="00A82FAE" w:rsidP="005901ED">
      <w:pPr>
        <w:tabs>
          <w:tab w:val="left" w:pos="2127"/>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sidRPr="006F7F52">
        <w:rPr>
          <w:rFonts w:ascii="TH SarabunPSK" w:eastAsia="Calibri" w:hAnsi="TH SarabunPSK" w:cs="TH SarabunPSK"/>
          <w:sz w:val="32"/>
          <w:szCs w:val="32"/>
          <w:cs/>
        </w:rPr>
        <w:t xml:space="preserve"> ให้กรมท่าอากาศยาน (ทย.) ดำเนินการ 1) เร่งรัดผู้รับจ้างให้ดำเนินการแก้ไขพื้นลานจอดเครื่องบินของท่าอากาศยานบุรีรัมย์ที่มีรอยแตก (</w:t>
      </w:r>
      <w:r w:rsidR="005901ED" w:rsidRPr="006F7F52">
        <w:rPr>
          <w:rFonts w:ascii="TH SarabunPSK" w:eastAsia="Calibri" w:hAnsi="TH SarabunPSK" w:cs="TH SarabunPSK"/>
          <w:sz w:val="32"/>
          <w:szCs w:val="32"/>
        </w:rPr>
        <w:t>crack</w:t>
      </w:r>
      <w:r w:rsidR="005901ED" w:rsidRPr="006F7F52">
        <w:rPr>
          <w:rFonts w:ascii="TH SarabunPSK" w:eastAsia="Calibri" w:hAnsi="TH SarabunPSK" w:cs="TH SarabunPSK"/>
          <w:sz w:val="32"/>
          <w:szCs w:val="32"/>
          <w:cs/>
        </w:rPr>
        <w:t xml:space="preserve">) โดยด่วน เนื่องจากมีผลต่อความน่าเชื่อถือของท่าอากาศยาน 2) จัดระเบียบป้ายโฆษณาประชาสัมพันธ์ภายในบริเวณท่าอากาศยานบุรีรัมย์ให้เป็นไปตามระเบียบข้อกำหนด และให้ดำเนินการรื้อถอนป้ายฯ ในส่วนที่สัญญาได้สิ้นสุดแล้ว </w:t>
      </w:r>
      <w:r w:rsidR="005901ED" w:rsidRPr="006F7F52">
        <w:rPr>
          <w:rFonts w:ascii="TH SarabunPSK" w:eastAsia="Calibri" w:hAnsi="TH SarabunPSK" w:cs="TH SarabunPSK"/>
          <w:sz w:val="32"/>
          <w:szCs w:val="32"/>
          <w:cs/>
        </w:rPr>
        <w:br/>
        <w:t xml:space="preserve">3) จัดระเบียบเก้าอี้บริเวณด้านหน้าอาคารที่พักผู้โดยสารให้เกิดความเหมาะสม สวยงาม </w:t>
      </w:r>
      <w:r w:rsidR="005901ED" w:rsidRPr="006F7F52">
        <w:rPr>
          <w:rFonts w:ascii="TH SarabunPSK" w:eastAsia="Calibri" w:hAnsi="TH SarabunPSK" w:cs="TH SarabunPSK"/>
          <w:sz w:val="32"/>
          <w:szCs w:val="32"/>
          <w:cs/>
        </w:rPr>
        <w:br/>
        <w:t>4) จัดทำแบบประเมินความพึงพอใจของผู้โดยสารที่ใช้บริการท่าอากาศยานบุรีรัมย์ ทั้งชาวไทยและ</w:t>
      </w:r>
      <w:r w:rsidR="005901ED" w:rsidRPr="006F7F52">
        <w:rPr>
          <w:rFonts w:ascii="TH SarabunPSK" w:eastAsia="Calibri" w:hAnsi="TH SarabunPSK" w:cs="TH SarabunPSK"/>
          <w:sz w:val="32"/>
          <w:szCs w:val="32"/>
        </w:rPr>
        <w:br/>
      </w:r>
      <w:r w:rsidR="005901ED" w:rsidRPr="006F7F52">
        <w:rPr>
          <w:rFonts w:ascii="TH SarabunPSK" w:eastAsia="Calibri" w:hAnsi="TH SarabunPSK" w:cs="TH SarabunPSK"/>
          <w:sz w:val="32"/>
          <w:szCs w:val="32"/>
          <w:cs/>
        </w:rPr>
        <w:t>ชาวต่างประเทศ เพื่อเป็นข้อมูลในการปรับปรุงพัฒนาต่อไป 5) ดำเนินการในเรื่องการวางหรือติดตั้งป้ายจุดจอดรถ ป้ายตารางเวลารถโดยสาร ฯลฯ บริเวณด้านหน้าอาคารที่พักผู้โดยสารให้เกิดความสวยงามและปลอดภัย</w:t>
      </w:r>
    </w:p>
    <w:p w:rsidR="00A82FAE" w:rsidRDefault="005901ED" w:rsidP="005901ED">
      <w:pPr>
        <w:tabs>
          <w:tab w:val="left" w:pos="2127"/>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 xml:space="preserve">(11) </w:t>
      </w:r>
      <w:r w:rsidRPr="006F7F52">
        <w:rPr>
          <w:rFonts w:ascii="TH SarabunPSK" w:eastAsia="Calibri" w:hAnsi="TH SarabunPSK" w:cs="TH SarabunPSK"/>
          <w:spacing w:val="-4"/>
          <w:sz w:val="32"/>
          <w:szCs w:val="32"/>
          <w:cs/>
        </w:rPr>
        <w:t>โครงการพัฒนาชานชาลาชั่วคราวและสถานีรถไฟบุรีรัมย์ เพื่อเตรียมความพร้อม</w:t>
      </w:r>
      <w:r w:rsidRPr="006F7F52">
        <w:rPr>
          <w:rFonts w:ascii="TH SarabunPSK" w:eastAsia="Calibri" w:hAnsi="TH SarabunPSK" w:cs="TH SarabunPSK"/>
          <w:sz w:val="32"/>
          <w:szCs w:val="32"/>
          <w:cs/>
        </w:rPr>
        <w:t xml:space="preserve">ในการรองรับงานโมโตจีพี </w:t>
      </w:r>
    </w:p>
    <w:p w:rsidR="005901ED" w:rsidRDefault="00A82FAE" w:rsidP="005901ED">
      <w:pPr>
        <w:tabs>
          <w:tab w:val="left" w:pos="2127"/>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sidRPr="006F7F52">
        <w:rPr>
          <w:rFonts w:ascii="TH SarabunPSK" w:eastAsia="Calibri" w:hAnsi="TH SarabunPSK" w:cs="TH SarabunPSK"/>
          <w:sz w:val="32"/>
          <w:szCs w:val="32"/>
          <w:cs/>
        </w:rPr>
        <w:t xml:space="preserve"> ให้ รฟท. เตรียมความพร้อมเพื่อรองรับงานโมโตจีพี ดังนี้ </w:t>
      </w:r>
    </w:p>
    <w:p w:rsidR="005901ED" w:rsidRDefault="005901ED" w:rsidP="005901ED">
      <w:pPr>
        <w:tabs>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ab/>
      </w:r>
      <w:r w:rsidRPr="006F7F52">
        <w:rPr>
          <w:rFonts w:ascii="TH SarabunPSK" w:eastAsia="Calibri" w:hAnsi="TH SarabunPSK" w:cs="TH SarabunPSK"/>
          <w:sz w:val="32"/>
          <w:szCs w:val="32"/>
          <w:cs/>
        </w:rPr>
        <w:t xml:space="preserve">1) ดำเนินการตามที่ รฟท. ได้เตรียมการไว้ และรอความชัดเจนในเรื่องปริมาณผู้โดยสารที่จะเดินทางผ่านทางรถไฟจากกระทรวงการท่องเที่ยวและกีฬา ประชาสัมพันธ์ให้ประชาชนทราบเที่ยวรถล่วงหน้า ในช่องทางต่างๆ </w:t>
      </w:r>
    </w:p>
    <w:p w:rsidR="005901ED" w:rsidRDefault="005901ED" w:rsidP="005901ED">
      <w:pPr>
        <w:tabs>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 xml:space="preserve">2) พิจารณาปรับกระบวนการในการจองตั๋วรถออนไลน์ล่วงหน้า ให้มากกว่าเดิม (60 วัน) เพื่อที่จะนำตัวเลขการจองมาประกอบการประมาณการปริมาณผู้โดยสารที่จะเดินทางมาร่วมงานผ่านทางรถไฟ และให้มีการติดตามเรื่องนี้ในคณะทำงานเพื่ออำนวยความสะดวกด้านการเดินทางของประชาชน สำหรับงานโมโตจีพีของกระทรวงที่มีรองปลัดกระทรวงคมนาคมเป็นประธานต่อไป </w:t>
      </w:r>
    </w:p>
    <w:p w:rsidR="005901ED" w:rsidRDefault="005901ED" w:rsidP="005901ED">
      <w:pPr>
        <w:tabs>
          <w:tab w:val="left" w:pos="2552"/>
        </w:tabs>
        <w:spacing w:line="340" w:lineRule="exact"/>
        <w:jc w:val="thaiDistribute"/>
        <w:rPr>
          <w:rFonts w:ascii="TH SarabunPSK" w:eastAsia="Calibri" w:hAnsi="TH SarabunPSK" w:cs="TH SarabunPSK"/>
          <w:spacing w:val="-4"/>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3) เตรียมความพร้อมในการรองรับ</w:t>
      </w:r>
      <w:r w:rsidRPr="006F7F52">
        <w:rPr>
          <w:rFonts w:ascii="TH SarabunPSK" w:eastAsia="Calibri" w:hAnsi="TH SarabunPSK" w:cs="TH SarabunPSK"/>
          <w:spacing w:val="-4"/>
          <w:sz w:val="32"/>
          <w:szCs w:val="32"/>
          <w:cs/>
        </w:rPr>
        <w:t xml:space="preserve">ประชาชนจากจังหวัดใกล้เคียงที่มาจังหวัดบุรีรัมย์ เช่น นครราชสีมา หรืออุบลราชธานี </w:t>
      </w:r>
    </w:p>
    <w:p w:rsidR="005901ED" w:rsidRDefault="005901ED" w:rsidP="005901ED">
      <w:pPr>
        <w:tabs>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pacing w:val="-4"/>
          <w:sz w:val="32"/>
          <w:szCs w:val="32"/>
          <w:cs/>
        </w:rPr>
        <w:tab/>
      </w:r>
      <w:r w:rsidRPr="006F7F52">
        <w:rPr>
          <w:rFonts w:ascii="TH SarabunPSK" w:eastAsia="Calibri" w:hAnsi="TH SarabunPSK" w:cs="TH SarabunPSK"/>
          <w:spacing w:val="-4"/>
          <w:sz w:val="32"/>
          <w:szCs w:val="32"/>
          <w:cs/>
        </w:rPr>
        <w:t>4) ปรับภูมิทัศน์</w:t>
      </w:r>
      <w:r w:rsidRPr="006F7F52">
        <w:rPr>
          <w:rFonts w:ascii="TH SarabunPSK" w:eastAsia="Calibri" w:hAnsi="TH SarabunPSK" w:cs="TH SarabunPSK"/>
          <w:sz w:val="32"/>
          <w:szCs w:val="32"/>
          <w:cs/>
        </w:rPr>
        <w:t>ของสถานีรถไฟให้กว้างขวาง โดยนำสิ่งที่ไม่จำเป็นออกจากสถานีเพื่อรองรับปริมาณคนที่จะมาร่วมงาน รวมทั้งให้ดูแลห้องน้ำให้สะอาด</w:t>
      </w:r>
    </w:p>
    <w:p w:rsidR="005901ED" w:rsidRDefault="005901ED" w:rsidP="005901ED">
      <w:pPr>
        <w:tabs>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 xml:space="preserve">5) ในการปรับแต่งภูมิทัศน์ที่ชานชาลาเขากระโดง ที่เทศบาลเมืองบุรีรัมย์รับดำเนินการนั้น ให้ประสานผู้รับผิดชอบออกแบบดังกล่าว เพื่อนำส่งแบบให้รัฐมนตรีว่าการกระทรวงคมนาคมพิจารณาก่อนจะดำเนินการต่อไป </w:t>
      </w:r>
    </w:p>
    <w:p w:rsidR="005901ED" w:rsidRPr="006F7F52" w:rsidRDefault="005901ED" w:rsidP="005901ED">
      <w:pPr>
        <w:tabs>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6) ตรวจสอบหลักเขตที่ดินรวมถึงเอกสารสิทธิ์ที่เกี่ยวข้องตลอดจนแนวเขตทางรถไฟบริเวณเขากระโดง</w:t>
      </w:r>
    </w:p>
    <w:p w:rsidR="00A82FAE" w:rsidRDefault="005901ED" w:rsidP="005901ED">
      <w:pPr>
        <w:tabs>
          <w:tab w:val="left" w:pos="2268"/>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ab/>
      </w:r>
      <w:r w:rsidRPr="006F7F52">
        <w:rPr>
          <w:rFonts w:ascii="TH SarabunPSK" w:eastAsia="Calibri" w:hAnsi="TH SarabunPSK" w:cs="TH SarabunPSK"/>
          <w:sz w:val="32"/>
          <w:szCs w:val="32"/>
          <w:cs/>
        </w:rPr>
        <w:t xml:space="preserve">(12) การประชุมร่วมกับผู้บริหารหน่วยงานสังกัดกระทรวงคมนาคมในพื้นที่จังหวัดนครราชสีมา </w:t>
      </w:r>
    </w:p>
    <w:p w:rsidR="005901ED" w:rsidRDefault="00A82FAE" w:rsidP="005901ED">
      <w:pPr>
        <w:tabs>
          <w:tab w:val="left" w:pos="2268"/>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sidRPr="006F7F52">
        <w:rPr>
          <w:rFonts w:ascii="TH SarabunPSK" w:eastAsia="Calibri" w:hAnsi="TH SarabunPSK" w:cs="TH SarabunPSK"/>
          <w:sz w:val="32"/>
          <w:szCs w:val="32"/>
          <w:cs/>
        </w:rPr>
        <w:t xml:space="preserve"> 1) มอบให้ รฟท. รับข้อเสนอของประชาชนไปพิจารณาในการดำเนินโครงการรถไฟทางคู่ ช่วงมาบกะเบา – ชุมทางจิระ ในพื้นที่นครราชสีมาในมิติของผลกระทบต่อการจราจรบนถนน อาทิ การเปิดสี่แยกอัมพวัน (ถนนมุขมนตรี)  การขยายถนน </w:t>
      </w:r>
      <w:r w:rsidR="005901ED" w:rsidRPr="006F7F52">
        <w:rPr>
          <w:rFonts w:ascii="TH SarabunPSK" w:eastAsia="Calibri" w:hAnsi="TH SarabunPSK" w:cs="TH SarabunPSK"/>
          <w:sz w:val="32"/>
          <w:szCs w:val="32"/>
        </w:rPr>
        <w:t xml:space="preserve">local road </w:t>
      </w:r>
      <w:r w:rsidR="005901ED" w:rsidRPr="006F7F52">
        <w:rPr>
          <w:rFonts w:ascii="TH SarabunPSK" w:eastAsia="Calibri" w:hAnsi="TH SarabunPSK" w:cs="TH SarabunPSK"/>
          <w:sz w:val="32"/>
          <w:szCs w:val="32"/>
          <w:cs/>
        </w:rPr>
        <w:t xml:space="preserve">ไปถึงสถานีรถไฟ และจุดกลับรถบริเวณถนน </w:t>
      </w:r>
      <w:r w:rsidR="005901ED" w:rsidRPr="006F7F52">
        <w:rPr>
          <w:rFonts w:ascii="TH SarabunPSK" w:eastAsia="Calibri" w:hAnsi="TH SarabunPSK" w:cs="TH SarabunPSK"/>
          <w:sz w:val="32"/>
          <w:szCs w:val="32"/>
        </w:rPr>
        <w:t xml:space="preserve">local road </w:t>
      </w:r>
      <w:r w:rsidR="005901ED" w:rsidRPr="006F7F52">
        <w:rPr>
          <w:rFonts w:ascii="TH SarabunPSK" w:eastAsia="Calibri" w:hAnsi="TH SarabunPSK" w:cs="TH SarabunPSK"/>
          <w:sz w:val="32"/>
          <w:szCs w:val="32"/>
          <w:cs/>
        </w:rPr>
        <w:t>การทำอุโมงค์ลอด โดยให้หารือร่วมกับ ทล. หน่วยงานในพื้นที่ และรับฟังความเห็นของประชาชนด้วย 2) ให้สำนักงานนโยบายและแผนการขนส่งและจราจร (สนข.) ร่วมกับการรถไฟฟ้าขนส่งมวลชนแห่งประเทศไทย (รฟม.) ศึกษาออกแบบระบบขนส่งสาธารณะในจังหวัดนครราชสีมา โดยคำนึงถึงข้อจำกัดและความเหมาะสมในการใช้พื้นที่ถนน และหารือกับกรมทางหลวง หน่วยงานเจ้าของ</w:t>
      </w:r>
      <w:r w:rsidR="005901ED" w:rsidRPr="006F7F52">
        <w:rPr>
          <w:rFonts w:ascii="TH SarabunPSK" w:eastAsia="Calibri" w:hAnsi="TH SarabunPSK" w:cs="TH SarabunPSK"/>
          <w:sz w:val="32"/>
          <w:szCs w:val="32"/>
          <w:cs/>
        </w:rPr>
        <w:lastRenderedPageBreak/>
        <w:t>พื้นที่ ตลอดจนรับข้อเสนอของประชาชนไปพิจารณา รวมทั้งให้จำลองการเดินรถเสมือนจริงเพื่อทดสอบผลกระทบต่อการจราจรในพื้นที่โครงการ</w:t>
      </w:r>
    </w:p>
    <w:p w:rsidR="005901ED" w:rsidRDefault="005901ED" w:rsidP="005901ED">
      <w:pPr>
        <w:tabs>
          <w:tab w:val="left" w:pos="1418"/>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ab/>
      </w:r>
      <w:r w:rsidRPr="006F7F52">
        <w:rPr>
          <w:rFonts w:ascii="TH SarabunPSK" w:eastAsia="Calibri" w:hAnsi="TH SarabunPSK" w:cs="TH SarabunPSK"/>
          <w:b/>
          <w:bCs/>
          <w:sz w:val="32"/>
          <w:szCs w:val="32"/>
          <w:cs/>
        </w:rPr>
        <w:t xml:space="preserve">2.3 </w:t>
      </w:r>
      <w:r w:rsidRPr="006F7F52">
        <w:rPr>
          <w:rFonts w:ascii="TH SarabunPSK" w:hAnsi="TH SarabunPSK" w:cs="TH SarabunPSK"/>
          <w:b/>
          <w:bCs/>
          <w:color w:val="000000"/>
          <w:sz w:val="32"/>
          <w:szCs w:val="32"/>
          <w:cs/>
        </w:rPr>
        <w:t>การส่งเสริมพัฒนาการค้า</w:t>
      </w:r>
      <w:r w:rsidRPr="006F7F52">
        <w:rPr>
          <w:rFonts w:ascii="TH SarabunPSK" w:eastAsia="Calibri" w:hAnsi="TH SarabunPSK" w:cs="TH SarabunPSK"/>
          <w:b/>
          <w:bCs/>
          <w:color w:val="000000"/>
          <w:sz w:val="32"/>
          <w:szCs w:val="32"/>
          <w:cs/>
        </w:rPr>
        <w:t>การ</w:t>
      </w:r>
      <w:r w:rsidRPr="006F7F52">
        <w:rPr>
          <w:rFonts w:ascii="TH SarabunPSK" w:hAnsi="TH SarabunPSK" w:cs="TH SarabunPSK"/>
          <w:b/>
          <w:bCs/>
          <w:color w:val="000000"/>
          <w:sz w:val="32"/>
          <w:szCs w:val="32"/>
          <w:cs/>
        </w:rPr>
        <w:t>ลงทุน และการค้าชายแดน</w:t>
      </w:r>
    </w:p>
    <w:p w:rsidR="00A82FAE" w:rsidRDefault="00696D39" w:rsidP="005901ED">
      <w:pPr>
        <w:tabs>
          <w:tab w:val="left" w:pos="2552"/>
        </w:tabs>
        <w:spacing w:line="340" w:lineRule="exact"/>
        <w:jc w:val="thaiDistribute"/>
        <w:rPr>
          <w:rFonts w:ascii="TH SarabunPSK" w:hAnsi="TH SarabunPSK" w:cs="TH SarabunPSK"/>
          <w:sz w:val="32"/>
          <w:szCs w:val="32"/>
        </w:rPr>
      </w:pPr>
      <w:r>
        <w:rPr>
          <w:rFonts w:ascii="TH SarabunPSK" w:eastAsiaTheme="minorHAnsi" w:hAnsi="TH SarabunPSK" w:cs="TH SarabunPSK"/>
          <w:noProof/>
          <w:color w:val="0D0D0D" w:themeColor="text1" w:themeTint="F2"/>
          <w:sz w:val="32"/>
          <w:szCs w:val="32"/>
        </w:rPr>
        <mc:AlternateContent>
          <mc:Choice Requires="wps">
            <w:drawing>
              <wp:anchor distT="0" distB="0" distL="114300" distR="114300" simplePos="0" relativeHeight="251662336" behindDoc="0" locked="0" layoutInCell="1" allowOverlap="1">
                <wp:simplePos x="0" y="0"/>
                <wp:positionH relativeFrom="column">
                  <wp:posOffset>4577715</wp:posOffset>
                </wp:positionH>
                <wp:positionV relativeFrom="paragraph">
                  <wp:posOffset>2185670</wp:posOffset>
                </wp:positionV>
                <wp:extent cx="1263650" cy="35750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57505"/>
                        </a:xfrm>
                        <a:prstGeom prst="rect">
                          <a:avLst/>
                        </a:prstGeom>
                        <a:noFill/>
                        <a:ln w="9525">
                          <a:noFill/>
                          <a:miter lim="800000"/>
                          <a:headEnd/>
                          <a:tailEnd/>
                        </a:ln>
                      </wps:spPr>
                      <wps:txbx>
                        <w:txbxContent>
                          <w:p w:rsidR="00FB21CE" w:rsidRPr="00B21D97" w:rsidRDefault="00FB21CE" w:rsidP="005901ED">
                            <w:pPr>
                              <w:jc w:val="right"/>
                              <w:rPr>
                                <w:rFonts w:ascii="TH SarabunPSK" w:hAnsi="TH SarabunPSK" w:cs="TH SarabunPSK"/>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60.45pt;margin-top:172.1pt;width:99.5pt;height:28.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" filled="f" stroked="f">
                <v:textbox style="mso-fit-shape-to-text:t">
                  <w:txbxContent>
                    <w:p w:rsidR="00FB21CE" w:rsidRPr="00B21D97" w:rsidRDefault="00FB21CE" w:rsidP="005901ED">
                      <w:pPr>
                        <w:jc w:val="right"/>
                        <w:rPr>
                          <w:rFonts w:ascii="TH SarabunPSK" w:hAnsi="TH SarabunPSK" w:cs="TH SarabunPSK"/>
                          <w:sz w:val="32"/>
                          <w:szCs w:val="32"/>
                        </w:rPr>
                      </w:pPr>
                    </w:p>
                  </w:txbxContent>
                </v:textbox>
              </v:shape>
            </w:pict>
          </mc:Fallback>
        </mc:AlternateContent>
      </w:r>
      <w:r w:rsidR="005901ED">
        <w:rPr>
          <w:rFonts w:ascii="TH SarabunPSK" w:hAnsi="TH SarabunPSK" w:cs="TH SarabunPSK"/>
          <w:sz w:val="32"/>
          <w:szCs w:val="32"/>
          <w:cs/>
        </w:rPr>
        <w:tab/>
      </w:r>
      <w:r w:rsidR="005901ED" w:rsidRPr="006F7F52">
        <w:rPr>
          <w:rFonts w:ascii="TH SarabunPSK" w:hAnsi="TH SarabunPSK" w:cs="TH SarabunPSK"/>
          <w:sz w:val="32"/>
          <w:szCs w:val="32"/>
          <w:cs/>
        </w:rPr>
        <w:t xml:space="preserve">(1) การเชื่อมโยงตลาดข้าวอินทรีย์และข้าว </w:t>
      </w:r>
      <w:r w:rsidR="005901ED" w:rsidRPr="006F7F52">
        <w:rPr>
          <w:rFonts w:ascii="TH SarabunPSK" w:hAnsi="TH SarabunPSK" w:cs="TH SarabunPSK"/>
          <w:sz w:val="32"/>
          <w:szCs w:val="32"/>
        </w:rPr>
        <w:t xml:space="preserve">GAP </w:t>
      </w:r>
    </w:p>
    <w:p w:rsidR="005901ED" w:rsidRPr="006F7F52" w:rsidRDefault="00A82FAE" w:rsidP="005901ED">
      <w:pPr>
        <w:tabs>
          <w:tab w:val="left" w:pos="2552"/>
        </w:tabs>
        <w:spacing w:line="340" w:lineRule="exact"/>
        <w:jc w:val="thaiDistribute"/>
        <w:rPr>
          <w:rFonts w:ascii="TH SarabunPSK" w:eastAsia="Calibri" w:hAnsi="TH SarabunPSK" w:cs="TH SarabunPSK"/>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การส่งมอบข้าวระหว่างเกษตรกรกับผู้ประกอบการภายใต้โครงการเชื่อมโยงการตลาดและการผลิต ในบางกรณีไม่เป็นตามที่ตกลงไว้เนื่องจากราคาข้าวในฤดูกาลผลิต 2560/61 มีราคาที่สูง และปัญหาเรื่องการขนส่ง (ระยะทางและค่าขนส่ง) มอบหมายกรมการค้าภายในบูรณาการกับกรมการข้าวนำปัญหาและอุปสรรคเหล่านี้มาประกอบการพิจารณากำหนดแนวทางการเชื่อมโยงให้มีประสิทธิภาพมากขึ้นต่อไป  2) ปริมาณข้าวที่กลุ่มเกษตรกรส่งมอบให้ผู้ประกอบการไม่เพียงพอต่อ 1 รอบการสี ทำให้ราคาข้าวที่เกษตรกรได้รับใกล้เคียงกับข้าวทั่วไป ผู้ประกอบการจึงต้องนำข้าวคุณภาพที่เกษตรกรใส่ใจในการผลิตไปปนกับข้าวทั่วไป ส่งผลกระทบให้เกษตรกรขาดแรงจูงใจในการผลิตข้าวคุณภาพ และไม่เกิดการเพิ่มมูลค่าข้าวตามวัตถุประสงค์ของรัฐบาล มอบหมายกรมการค้าภายในและกรมการข้าวร่วมกันบริหารจัดการเชื่อมโยงผลผลิตระหว่างเกษตรกรและผู้ประกอบการให้มีปริมาณที่เหมาะสมต่อความต้องการของผู้ผลิต 3) เกษตรกรบางส่วนยังขาดความเข้าใจถึงสาเหตุที่ได้รับราคาแตกต่างกันมาก ทั้งที่ผลิตข้าวชนิดเดียวกันและในพื้นที่เดียวกัน จึงได้ชี้แจงให้เกษตรกรใส่ใจในการผลิตข้าวเพื่อให้ได้คุณภาพ การเก็บเกี่ยวในช่วงเวลาที่เหมาะสม และการรักษาคุณภาพข้าวหลังการเก็บเกี่ยว เพื่อให้ได้ข้าวเป็นไปตามมาตรฐาน ตรงตามความต้องการของผู้ประกอบการ ได้แก่ มาตรฐานความชื้น ปริมาณสิ่งเจือปน ปริมาณข้าวเต็มเมล็ดที่ได้จากสีแปรสภาพข้าว (กรัมข้าว) มอบหมายกรมการค้าภายในสร้างความเข้าใจให้แก่เกษตรกรให้ความสำคัญต่อกระบวนการผลิตและแปรรูปข้าว ซึ่งจะมีผลต่อราคาที่เกษตรกรได้รับ และรับรู้ถึงปัจจัยทางด้านคุณภาพข้าวที่มีผลต่อราคาข้าว 4) เกษตรกรส่วนใหญ่อาศัยน้ำฝนในการทำนา </w:t>
      </w:r>
      <w:r w:rsidR="005901ED" w:rsidRPr="006F7F52">
        <w:rPr>
          <w:rFonts w:ascii="TH SarabunPSK" w:hAnsi="TH SarabunPSK" w:cs="TH SarabunPSK"/>
          <w:spacing w:val="-4"/>
          <w:sz w:val="32"/>
          <w:szCs w:val="32"/>
          <w:cs/>
        </w:rPr>
        <w:t>เกษตรกรต้องการปลูกพืชหลังนาในหน้าแล้ง แต่ประสบปัญหาขาดแคลนน้ำ ทั้งนี้ ในพื้นที่มีแหล่งน้ำ สถานีสูบน้ำ</w:t>
      </w:r>
      <w:r w:rsidR="005901ED" w:rsidRPr="006F7F52">
        <w:rPr>
          <w:rFonts w:ascii="TH SarabunPSK" w:hAnsi="TH SarabunPSK" w:cs="TH SarabunPSK"/>
          <w:spacing w:val="-6"/>
          <w:sz w:val="32"/>
          <w:szCs w:val="32"/>
          <w:cs/>
        </w:rPr>
        <w:t>และท่อส่งน้ำ หากต้องการสูบน้ำเข้ามาในพื้นที่ จะทำให้ต้นทุนการผลิตสูง ขอให้ภาครัฐสนับสนุนโครงสร้างพื้นฐาน</w:t>
      </w:r>
      <w:r w:rsidR="005901ED" w:rsidRPr="006F7F52">
        <w:rPr>
          <w:rFonts w:ascii="TH SarabunPSK" w:hAnsi="TH SarabunPSK" w:cs="TH SarabunPSK"/>
          <w:sz w:val="32"/>
          <w:szCs w:val="32"/>
          <w:cs/>
        </w:rPr>
        <w:t xml:space="preserve"> เช่น โซลาเซลล์ ได้ขอให้ทางจังหวัดทำความเข้าใจและชี้แจงกับประชาชนถึงขั้นตอนและวิธีการขอรับสนับสนุน</w:t>
      </w:r>
      <w:r w:rsidR="005901ED" w:rsidRPr="006F7F52">
        <w:rPr>
          <w:rFonts w:ascii="TH SarabunPSK" w:hAnsi="TH SarabunPSK" w:cs="TH SarabunPSK"/>
          <w:spacing w:val="-4"/>
          <w:sz w:val="32"/>
          <w:szCs w:val="32"/>
          <w:cs/>
        </w:rPr>
        <w:t>งบประมาณจากภาครัฐ 5) รัฐมีโครงการส่งเสริมการผลิตข้าวชนิดเฉพาะ (</w:t>
      </w:r>
      <w:r w:rsidR="005901ED" w:rsidRPr="006F7F52">
        <w:rPr>
          <w:rFonts w:ascii="TH SarabunPSK" w:hAnsi="TH SarabunPSK" w:cs="TH SarabunPSK"/>
          <w:spacing w:val="-4"/>
          <w:sz w:val="32"/>
          <w:szCs w:val="32"/>
        </w:rPr>
        <w:t>niche market</w:t>
      </w:r>
      <w:r w:rsidR="005901ED" w:rsidRPr="006F7F52">
        <w:rPr>
          <w:rFonts w:ascii="TH SarabunPSK" w:hAnsi="TH SarabunPSK" w:cs="TH SarabunPSK"/>
          <w:spacing w:val="-4"/>
          <w:sz w:val="32"/>
          <w:szCs w:val="32"/>
          <w:cs/>
        </w:rPr>
        <w:t>) เช่น ข้าวทับทิมชุมแพ</w:t>
      </w:r>
      <w:r w:rsidR="005901ED" w:rsidRPr="006F7F52">
        <w:rPr>
          <w:rFonts w:ascii="TH SarabunPSK" w:hAnsi="TH SarabunPSK" w:cs="TH SarabunPSK"/>
          <w:sz w:val="32"/>
          <w:szCs w:val="32"/>
          <w:cs/>
        </w:rPr>
        <w:t xml:space="preserve"> มอบหมายกรมการค้าภายในประสานกรมการข้าวในด้านการเชื่อมโยงการตลาด </w:t>
      </w:r>
      <w:r w:rsidR="005901ED" w:rsidRPr="006F7F52">
        <w:rPr>
          <w:rFonts w:ascii="TH SarabunPSK" w:hAnsi="TH SarabunPSK" w:cs="TH SarabunPSK"/>
          <w:sz w:val="32"/>
          <w:szCs w:val="32"/>
        </w:rPr>
        <w:t>niche market</w:t>
      </w:r>
    </w:p>
    <w:p w:rsidR="005901ED" w:rsidRPr="006F7F52" w:rsidRDefault="005901ED" w:rsidP="005901ED">
      <w:pPr>
        <w:tabs>
          <w:tab w:val="left" w:pos="1701"/>
          <w:tab w:val="left" w:pos="1985"/>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ab/>
      </w:r>
      <w:r w:rsidRPr="006F7F52">
        <w:rPr>
          <w:rFonts w:ascii="TH SarabunPSK" w:hAnsi="TH SarabunPSK" w:cs="TH SarabunPSK"/>
          <w:b/>
          <w:bCs/>
          <w:sz w:val="32"/>
          <w:szCs w:val="32"/>
          <w:cs/>
        </w:rPr>
        <w:t>2.4</w:t>
      </w:r>
      <w:r>
        <w:rPr>
          <w:rFonts w:ascii="TH SarabunPSK" w:hAnsi="TH SarabunPSK" w:cs="TH SarabunPSK" w:hint="cs"/>
          <w:b/>
          <w:bCs/>
          <w:sz w:val="32"/>
          <w:szCs w:val="32"/>
          <w:cs/>
        </w:rPr>
        <w:t xml:space="preserve"> </w:t>
      </w:r>
      <w:r w:rsidRPr="006F7F52">
        <w:rPr>
          <w:rFonts w:ascii="TH SarabunPSK" w:hAnsi="TH SarabunPSK" w:cs="TH SarabunPSK"/>
          <w:b/>
          <w:bCs/>
          <w:sz w:val="32"/>
          <w:szCs w:val="32"/>
          <w:cs/>
        </w:rPr>
        <w:t>ยกระดับ</w:t>
      </w:r>
      <w:r w:rsidRPr="006F7F52">
        <w:rPr>
          <w:rFonts w:ascii="TH SarabunPSK" w:hAnsi="TH SarabunPSK" w:cs="TH SarabunPSK"/>
          <w:b/>
          <w:bCs/>
          <w:sz w:val="32"/>
          <w:szCs w:val="32"/>
          <w:cs/>
          <w:lang w:val="en-GB"/>
        </w:rPr>
        <w:t>การพัฒนาคุณภาพชีวิต</w:t>
      </w:r>
    </w:p>
    <w:p w:rsidR="00A82FAE" w:rsidRDefault="005901ED" w:rsidP="005901ED">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(1)โครงการยุติธรรมสู่หมู่บ้าน นำบริการรัฐสู่ประชาชน</w:t>
      </w:r>
    </w:p>
    <w:p w:rsidR="005901ED" w:rsidRPr="006F7F52" w:rsidRDefault="00A82FAE" w:rsidP="005901ED">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 xml:space="preserve">ข้อสั่งการ : </w:t>
      </w:r>
      <w:r w:rsidR="005901ED" w:rsidRPr="006F7F52">
        <w:rPr>
          <w:rFonts w:ascii="TH SarabunPSK" w:hAnsi="TH SarabunPSK" w:cs="TH SarabunPSK"/>
          <w:sz w:val="32"/>
          <w:szCs w:val="32"/>
          <w:cs/>
        </w:rPr>
        <w:t>ให้หน่วยงานที่เกี่ยวข้องในกระบวนการยุติธรรมร่วมกันช่วยเหลือลูกหนี้ที่ไม่ได้รับความเป็นธรรมโดยเร่งด่วน เพื่อเป็นการขับเคลื่อนนโยบายในการขจัดความทุกข์ยาก สร้างประชาสามัคคี ส่งเสริมคนดีสู่สังคม และต้องการให้ทุกคนช่วยกันประคับประคองประเทศให้มีความเจริญยิ่ง ๆ ขึ้นไป</w:t>
      </w:r>
    </w:p>
    <w:p w:rsidR="00A82FAE" w:rsidRDefault="005901ED" w:rsidP="005901ED">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(2)</w:t>
      </w:r>
      <w:r w:rsidR="00A82FAE">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ตรวจเยี่ยมหมู่บ้านรักษาศีล 5 ต้นแบบ </w:t>
      </w:r>
    </w:p>
    <w:p w:rsidR="00A82FAE" w:rsidRDefault="00A82FAE" w:rsidP="005901ED">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ให้สำนักงานพระพุทธศาสนาแห่งชาติ (พศ.) ทำหน้าที่เป็นกลไกที่สำคัญในการสนับสนุนงานคณะสงฆ์ เพื่อขับเคลื่อนช่วยสร้างสังคมให้เป็นสังคมคุณธรรมเกิดสันติสุข </w:t>
      </w:r>
    </w:p>
    <w:p w:rsidR="005901ED" w:rsidRPr="006F7F52" w:rsidRDefault="005901ED" w:rsidP="005901ED">
      <w:pPr>
        <w:tabs>
          <w:tab w:val="left" w:pos="2410"/>
        </w:tabs>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2) โครงการที่ดำเนินการตามงบประมาณที่ได้รับอนุมัติต้องทำตามกระบวนการ ระเบียบกฎหมาย มีการบริหารจัดการอย่างโปร่งใสตรวจสอบได้ ทั้งจากภายในและภายนอก 3) หน่วยงานในกำกับทั้ง 5 หน่วย ได้แก่ สำนักงานกองทุนหมู่บ้านและชุมชนเมือง (สทบ.) สำนักงานคณะกรรมการคุ้มครองผู้บริโภค (สคบ.) สำนักงานสุขภาพแห่งชาติ (สช.) สำนักงานราชบัณฑิตยสภา (รภ.) และ พศ. รวมทั้งภาคีเครือข่าย จะต้องเข้ามามีส่วนร่วมบูรณาการเพื่อเพิ่มขีดความสามารถของชุมชนและท้องถิ่นให้สามารถพึ่งพาตนเองได้อย่างยั่งยืนและมีคุณธรรม</w:t>
      </w:r>
    </w:p>
    <w:p w:rsidR="00A82FAE" w:rsidRDefault="005901ED" w:rsidP="005901ED">
      <w:pPr>
        <w:tabs>
          <w:tab w:val="left" w:pos="2410"/>
        </w:tabs>
        <w:spacing w:line="340" w:lineRule="exact"/>
        <w:jc w:val="thaiDistribute"/>
        <w:rPr>
          <w:rFonts w:ascii="TH SarabunPSK" w:hAnsi="TH SarabunPSK" w:cs="TH SarabunPSK"/>
          <w:b/>
          <w:bCs/>
          <w:sz w:val="32"/>
          <w:szCs w:val="32"/>
        </w:rPr>
      </w:pPr>
      <w:r>
        <w:rPr>
          <w:rFonts w:ascii="TH SarabunPSK" w:hAnsi="TH SarabunPSK" w:cs="TH SarabunPSK"/>
          <w:sz w:val="32"/>
          <w:szCs w:val="32"/>
          <w:cs/>
        </w:rPr>
        <w:lastRenderedPageBreak/>
        <w:tab/>
      </w:r>
      <w:r w:rsidRPr="006F7F52">
        <w:rPr>
          <w:rFonts w:ascii="TH SarabunPSK" w:hAnsi="TH SarabunPSK" w:cs="TH SarabunPSK"/>
          <w:sz w:val="32"/>
          <w:szCs w:val="32"/>
          <w:cs/>
        </w:rPr>
        <w:t>(3)</w:t>
      </w:r>
      <w:r w:rsidR="00A82FAE">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การเพิ่มศักยภาพหมู่บ้านและชุมชนเพื่อความเข้มแข็งของเศรษฐกิจฐานรากตามแนวทางประชารัฐ </w:t>
      </w:r>
    </w:p>
    <w:p w:rsidR="005901ED" w:rsidRPr="006F7F52" w:rsidRDefault="00A82FAE" w:rsidP="005901ED">
      <w:pPr>
        <w:tabs>
          <w:tab w:val="left" w:pos="2410"/>
        </w:tabs>
        <w:spacing w:line="340" w:lineRule="exact"/>
        <w:jc w:val="thaiDistribute"/>
        <w:rPr>
          <w:rFonts w:ascii="TH SarabunPSK" w:eastAsia="Calibri" w:hAnsi="TH SarabunPSK" w:cs="TH SarabunPSK"/>
          <w:sz w:val="32"/>
          <w:szCs w:val="32"/>
        </w:rPr>
      </w:pPr>
      <w:r>
        <w:rPr>
          <w:rFonts w:ascii="TH SarabunPSK" w:hAnsi="TH SarabunPSK" w:cs="TH SarabunPSK"/>
          <w:b/>
          <w:bCs/>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w:t>
      </w:r>
      <w:r w:rsidR="005901ED" w:rsidRPr="006F7F52">
        <w:rPr>
          <w:rFonts w:ascii="TH SarabunPSK" w:eastAsia="Calibri" w:hAnsi="TH SarabunPSK" w:cs="TH SarabunPSK"/>
          <w:sz w:val="32"/>
          <w:szCs w:val="32"/>
          <w:cs/>
        </w:rPr>
        <w:t xml:space="preserve">บูรณาการให้เกิดการปฏิบัติทั้ง </w:t>
      </w:r>
      <w:r w:rsidR="005901ED">
        <w:rPr>
          <w:rFonts w:ascii="TH SarabunPSK" w:eastAsia="Calibri" w:hAnsi="TH SarabunPSK" w:cs="TH SarabunPSK"/>
          <w:sz w:val="32"/>
          <w:szCs w:val="32"/>
        </w:rPr>
        <w:t xml:space="preserve">5 </w:t>
      </w:r>
      <w:r w:rsidR="005901ED">
        <w:rPr>
          <w:rFonts w:ascii="TH SarabunPSK" w:eastAsia="Calibri" w:hAnsi="TH SarabunPSK" w:cs="TH SarabunPSK" w:hint="cs"/>
          <w:sz w:val="32"/>
          <w:szCs w:val="32"/>
          <w:cs/>
        </w:rPr>
        <w:t xml:space="preserve">หน่วยงาน </w:t>
      </w:r>
      <w:r w:rsidR="00696D39">
        <w:rPr>
          <w:rFonts w:ascii="TH SarabunPSK" w:eastAsiaTheme="minorHAnsi" w:hAnsi="TH SarabunPSK" w:cs="TH SarabunPSK"/>
          <w:noProof/>
          <w:sz w:val="32"/>
          <w:szCs w:val="32"/>
        </w:rPr>
        <mc:AlternateContent>
          <mc:Choice Requires="wps">
            <w:drawing>
              <wp:anchor distT="0" distB="0" distL="114300" distR="114300" simplePos="0" relativeHeight="251663360" behindDoc="0" locked="0" layoutInCell="1" allowOverlap="1">
                <wp:simplePos x="0" y="0"/>
                <wp:positionH relativeFrom="column">
                  <wp:posOffset>4581525</wp:posOffset>
                </wp:positionH>
                <wp:positionV relativeFrom="paragraph">
                  <wp:posOffset>2411095</wp:posOffset>
                </wp:positionV>
                <wp:extent cx="1263650" cy="35750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57505"/>
                        </a:xfrm>
                        <a:prstGeom prst="rect">
                          <a:avLst/>
                        </a:prstGeom>
                        <a:noFill/>
                        <a:ln w="9525">
                          <a:noFill/>
                          <a:miter lim="800000"/>
                          <a:headEnd/>
                          <a:tailEnd/>
                        </a:ln>
                      </wps:spPr>
                      <wps:txbx>
                        <w:txbxContent>
                          <w:p w:rsidR="00FB21CE" w:rsidRPr="00B21D97" w:rsidRDefault="00FB21CE" w:rsidP="005901ED">
                            <w:pPr>
                              <w:jc w:val="right"/>
                              <w:rPr>
                                <w:rFonts w:ascii="TH SarabunPSK" w:hAnsi="TH SarabunPSK" w:cs="TH SarabunPSK"/>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60.75pt;margin-top:189.85pt;width:99.5pt;height:28.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" filled="f" stroked="f">
                <v:textbox style="mso-fit-shape-to-text:t">
                  <w:txbxContent>
                    <w:p w:rsidR="00FB21CE" w:rsidRPr="00B21D97" w:rsidRDefault="00FB21CE" w:rsidP="005901ED">
                      <w:pPr>
                        <w:jc w:val="right"/>
                        <w:rPr>
                          <w:rFonts w:ascii="TH SarabunPSK" w:hAnsi="TH SarabunPSK" w:cs="TH SarabunPSK"/>
                          <w:sz w:val="32"/>
                          <w:szCs w:val="32"/>
                        </w:rPr>
                      </w:pPr>
                    </w:p>
                  </w:txbxContent>
                </v:textbox>
              </v:shape>
            </w:pict>
          </mc:Fallback>
        </mc:AlternateContent>
      </w:r>
      <w:r w:rsidR="005901ED" w:rsidRPr="006F7F52">
        <w:rPr>
          <w:rFonts w:ascii="TH SarabunPSK" w:eastAsia="Calibri" w:hAnsi="TH SarabunPSK" w:cs="TH SarabunPSK"/>
          <w:sz w:val="32"/>
          <w:szCs w:val="32"/>
          <w:cs/>
        </w:rPr>
        <w:t xml:space="preserve">(สทบ. สคบ. สช. รภ. และ พศ.) เพื่อเพิ่มศักยภาพของสมาชิกกองทุนให้สามารถพึ่งพาตนเองได้อย่างยั่งยืนโดยมีที่ยืนในสังคมตามนโยบาย </w:t>
      </w:r>
      <w:r w:rsidR="005901ED" w:rsidRPr="006F7F52">
        <w:rPr>
          <w:rFonts w:ascii="TH SarabunPSK" w:eastAsia="Calibri" w:hAnsi="TH SarabunPSK" w:cs="TH SarabunPSK"/>
          <w:sz w:val="32"/>
          <w:szCs w:val="32"/>
        </w:rPr>
        <w:t xml:space="preserve">Thailand </w:t>
      </w:r>
      <w:r w:rsidR="005901ED" w:rsidRPr="006F7F52">
        <w:rPr>
          <w:rFonts w:ascii="TH SarabunPSK" w:eastAsia="Calibri" w:hAnsi="TH SarabunPSK" w:cs="TH SarabunPSK"/>
          <w:sz w:val="32"/>
          <w:szCs w:val="32"/>
          <w:cs/>
        </w:rPr>
        <w:t>4.0 อย่างมีคุณค่าด้วยความดีมีคุณธรรมและมีความสามารถด้วยการต่อยอดขีดความสามารถ ไม่ใช่เฉพาะมิติงานของกองทุนหมู่บ้าน ให้ทุกหน่วยงานนำไปพิจารณาว่าจะนำศักยภาพไปเพิ่มให้กับประชาชนได้อย่างไร โดยมอบให้ สทบ. เป็นแกนกลางในการรวบรวม/ประสานงานความต้องการของสมาชิกและการสนับสนุนภาคีจากเครือข่าย</w:t>
      </w:r>
      <w:r w:rsidR="005901ED">
        <w:rPr>
          <w:rFonts w:ascii="TH SarabunPSK" w:hAnsi="TH SarabunPSK" w:cs="TH SarabunPSK"/>
          <w:sz w:val="32"/>
          <w:szCs w:val="32"/>
          <w:cs/>
        </w:rPr>
        <w:t xml:space="preserve"> 2</w:t>
      </w:r>
      <w:r w:rsidR="005901ED" w:rsidRPr="006F7F52">
        <w:rPr>
          <w:rFonts w:ascii="TH SarabunPSK" w:hAnsi="TH SarabunPSK" w:cs="TH SarabunPSK"/>
          <w:sz w:val="32"/>
          <w:szCs w:val="32"/>
          <w:cs/>
        </w:rPr>
        <w:t xml:space="preserve">) </w:t>
      </w:r>
      <w:r w:rsidR="005901ED" w:rsidRPr="006F7F52">
        <w:rPr>
          <w:rFonts w:ascii="TH SarabunPSK" w:eastAsia="Calibri" w:hAnsi="TH SarabunPSK" w:cs="TH SarabunPSK"/>
          <w:sz w:val="32"/>
          <w:szCs w:val="32"/>
          <w:cs/>
        </w:rPr>
        <w:t>สื่อสารถ่ายทอดไปยังสมาชิกกองทุนในพื้นที่ ทั้งประเด็นสร้างการรับรู้เกี่ยวกับสิทธิในฐานะผู้บริโภคและผู้ประกอบการที่มีธรรมาภิบาล การดูแลผู้บริโภคที่มีรายได้น้อย และ สคบ. ดำเนินการตรวจสอบมาตรฐานของผลิตภัณฑ์สมาชิกกองทุนทั้งเรื่องการจัดทำฉลากและให้ความรู้ พร้อมสนับสนุนพัฒนาความรู้แก่สมาชิกกองทุนให้เป็นผู้ประกอบการที่ถูกต้อง และการจัดทำตราสัญลักษณ์คุ้มครองผู้บริโภคให้แก่กองทุนที่ปฏิบัติได้ตามเกณฑ์มาตรฐาน เพื่อให้เกิดความเป็นธรรมและเข้าถึงความยุติธรรมได้อย่างทั่วถึง</w:t>
      </w:r>
      <w:r w:rsidR="005901ED">
        <w:rPr>
          <w:rFonts w:ascii="TH SarabunPSK" w:eastAsia="Calibri" w:hAnsi="TH SarabunPSK" w:cs="TH SarabunPSK"/>
          <w:sz w:val="32"/>
          <w:szCs w:val="32"/>
          <w:cs/>
        </w:rPr>
        <w:t xml:space="preserve"> 3</w:t>
      </w:r>
      <w:r w:rsidR="005901ED" w:rsidRPr="006F7F52">
        <w:rPr>
          <w:rFonts w:ascii="TH SarabunPSK" w:eastAsia="Calibri" w:hAnsi="TH SarabunPSK" w:cs="TH SarabunPSK"/>
          <w:sz w:val="32"/>
          <w:szCs w:val="32"/>
          <w:cs/>
        </w:rPr>
        <w:t>) มอบหมายให้ สทบ.ประสานงานรวบรวมกิจการทั้งหมดที่ต้องมีตราสัญลักษณ์กำกับเพื่อให้สินค้าและบริการของสมาชิกกองทุนมีมาตรฐานเพื่อสร้างความเชื่อมั่นแก่ผู้บริโภคทุกคนเมื่อใช้บริการของกองทุน โดยจัดให้รับความรู้จาก สคบ. ต่อไป</w:t>
      </w:r>
      <w:r w:rsidR="005901ED">
        <w:rPr>
          <w:rFonts w:ascii="TH SarabunPSK" w:eastAsia="Calibri" w:hAnsi="TH SarabunPSK" w:cs="TH SarabunPSK"/>
          <w:sz w:val="32"/>
          <w:szCs w:val="32"/>
          <w:cs/>
        </w:rPr>
        <w:t xml:space="preserve"> 4</w:t>
      </w:r>
      <w:r w:rsidR="005901ED" w:rsidRPr="006F7F52">
        <w:rPr>
          <w:rFonts w:ascii="TH SarabunPSK" w:eastAsia="Calibri" w:hAnsi="TH SarabunPSK" w:cs="TH SarabunPSK"/>
          <w:sz w:val="32"/>
          <w:szCs w:val="32"/>
          <w:cs/>
        </w:rPr>
        <w:t>) สนับสนุนให้มีการพบปะระหว่างราชบัณฑิตซึ่งถือเป็นปราชญ์ของแผ่นดินกับปราชญ์ชาวบ้านเพื่อให้เกิดการถ่ายทอดแลกเปลี่ยนเรียนรู้องค์ความรู้ระหว่างกัน และพร้อมสนับสนุนการจัดโครงการฝึกอบรมการใช้ภาษาไทยที่ถูกต้อง ภาษาราชการ การจดบันทึกการประชุม หรือการเขียนโครงการ รวมทั้งการเผยแพร่องค์ความรู้สู่กองทุนและประชาชนทั่วไป เป็นต้น</w:t>
      </w:r>
    </w:p>
    <w:p w:rsidR="00A82FAE" w:rsidRDefault="005901ED" w:rsidP="005901ED">
      <w:pPr>
        <w:tabs>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t xml:space="preserve">(4) </w:t>
      </w:r>
      <w:r w:rsidRPr="006F7F52">
        <w:rPr>
          <w:rFonts w:ascii="TH SarabunPSK" w:eastAsia="Calibri" w:hAnsi="TH SarabunPSK" w:cs="TH SarabunPSK"/>
          <w:sz w:val="32"/>
          <w:szCs w:val="32"/>
          <w:cs/>
        </w:rPr>
        <w:t xml:space="preserve">ระบบการจัดการอาหารในโรงเรียนจังหวัดสุรินทร์ </w:t>
      </w:r>
    </w:p>
    <w:p w:rsidR="005901ED" w:rsidRPr="006F7F52" w:rsidRDefault="00A82FAE" w:rsidP="005901ED">
      <w:pPr>
        <w:tabs>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Pr>
          <w:rFonts w:ascii="TH SarabunPSK" w:eastAsia="Calibri" w:hAnsi="TH SarabunPSK" w:cs="TH SarabunPSK"/>
          <w:sz w:val="32"/>
          <w:szCs w:val="32"/>
          <w:cs/>
        </w:rPr>
        <w:t xml:space="preserve"> 1</w:t>
      </w:r>
      <w:r w:rsidR="005901ED" w:rsidRPr="006F7F52">
        <w:rPr>
          <w:rFonts w:ascii="TH SarabunPSK" w:eastAsia="Calibri" w:hAnsi="TH SarabunPSK" w:cs="TH SarabunPSK"/>
          <w:sz w:val="32"/>
          <w:szCs w:val="32"/>
          <w:cs/>
        </w:rPr>
        <w:t>) ขอให้จังหวัดสุรินทร์สนับสนุนการดำเนินงาน “ระบบการจัดการอาหารในโรงเรียน” เพื่อส่งเสริมพัฒนาการของเด็กและเยาวชนในพื้นที่ทั้งด้านร่างกายและจิตใจ และเสริมสร้างความเข้มแข็งของชุมชุนและท้องถิ่น ทั้งนี้ เพื่อให้สามารถดำเนินงานการจัดการอาหารในโรงเรียนให้ครอบคลุมทั้งจังหวัดได้โดยเร็ว</w:t>
      </w:r>
      <w:r w:rsidR="005901ED">
        <w:rPr>
          <w:rFonts w:ascii="TH SarabunPSK" w:eastAsia="Calibri" w:hAnsi="TH SarabunPSK" w:cs="TH SarabunPSK"/>
          <w:sz w:val="32"/>
          <w:szCs w:val="32"/>
          <w:cs/>
        </w:rPr>
        <w:t xml:space="preserve"> 2</w:t>
      </w:r>
      <w:r w:rsidR="005901ED" w:rsidRPr="006F7F52">
        <w:rPr>
          <w:rFonts w:ascii="TH SarabunPSK" w:eastAsia="Calibri" w:hAnsi="TH SarabunPSK" w:cs="TH SarabunPSK"/>
          <w:sz w:val="32"/>
          <w:szCs w:val="32"/>
          <w:cs/>
        </w:rPr>
        <w:t>) ขอให้สำนักงานคณะกรรมการส่งเสริมการศึกษาเอกชน (สช.) ร่วมกับหน่วยงานภาครัฐ และภาคีเครือข่ายที่เกี่ยวข้องพิจารณาดำเนินการขยายผลการจัดการอาหารโรงเรียนไปยังจังหวัดอื่นๆ โดยอาจเริ่มจากจังหวัดที่มีความพร้อมก่อน แล้วจึงขยายผลการดำเนินงานออกไปทั่วประเทศ เพื่อให้บรรลุผลตามมติสมัชชาสุขภาพแห่งชาติ ครั</w:t>
      </w:r>
      <w:r w:rsidR="005901ED">
        <w:rPr>
          <w:rFonts w:ascii="TH SarabunPSK" w:eastAsia="Calibri" w:hAnsi="TH SarabunPSK" w:cs="TH SarabunPSK"/>
          <w:sz w:val="32"/>
          <w:szCs w:val="32"/>
          <w:cs/>
        </w:rPr>
        <w:t>้งที่ 6</w:t>
      </w:r>
      <w:r w:rsidR="005901ED" w:rsidRPr="006F7F52">
        <w:rPr>
          <w:rFonts w:ascii="TH SarabunPSK" w:eastAsia="Calibri" w:hAnsi="TH SarabunPSK" w:cs="TH SarabunPSK"/>
          <w:sz w:val="32"/>
          <w:szCs w:val="32"/>
          <w:cs/>
        </w:rPr>
        <w:t xml:space="preserve"> และสอดคล้องกับนโยบายเพิ่มขีดความสามารถของชุมชนและท้องถิ่นในการพัฒนาเพื่อให้สามารถพึ่งพาตนเองได้อย่างยั่งยืนตามยุทธศาสตร์และการปฏิรูปด้านสาธารณสุขและสุขภาวะของรัฐบาล</w:t>
      </w:r>
      <w:r w:rsidR="005901ED">
        <w:rPr>
          <w:rFonts w:ascii="TH SarabunPSK" w:eastAsia="Calibri" w:hAnsi="TH SarabunPSK" w:cs="TH SarabunPSK"/>
          <w:sz w:val="32"/>
          <w:szCs w:val="32"/>
          <w:cs/>
        </w:rPr>
        <w:t xml:space="preserve"> 3</w:t>
      </w:r>
      <w:r w:rsidR="005901ED" w:rsidRPr="006F7F52">
        <w:rPr>
          <w:rFonts w:ascii="TH SarabunPSK" w:eastAsia="Calibri" w:hAnsi="TH SarabunPSK" w:cs="TH SarabunPSK"/>
          <w:sz w:val="32"/>
          <w:szCs w:val="32"/>
          <w:cs/>
        </w:rPr>
        <w:t>) การสร้างความมั่นคงทางอาหารในแต่ละชุมชนมีความสำคัญที่จะต้องเพียงพอและมีคุณภาพ กองทุนหมู่บ้านและชุมชนเมือง ควรนำแนวทางการขับเคลื่อนระบบการจัดการอาหารกลางวันในโรงเรียนของ สช. มาประยุกต์ต่อยอดกับโครงการประชารัฐของสมาชิก โดยเน้นที่ผลิตผลทางการเกษตรของชุมชนที่มีคุณภาพเป็นปัจจัยสำคัญ ซึ่งจะเป็นการเกื้อกูลกันทั้งระบบของชุมชนและสังคม</w:t>
      </w:r>
    </w:p>
    <w:p w:rsidR="00A82FAE" w:rsidRDefault="005901ED" w:rsidP="005901ED">
      <w:pPr>
        <w:tabs>
          <w:tab w:val="left" w:pos="2410"/>
          <w:tab w:val="left" w:pos="2552"/>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5</w:t>
      </w:r>
      <w:r w:rsidRPr="006F7F52">
        <w:rPr>
          <w:rFonts w:ascii="TH SarabunPSK" w:hAnsi="TH SarabunPSK" w:cs="TH SarabunPSK"/>
          <w:sz w:val="32"/>
          <w:szCs w:val="32"/>
          <w:cs/>
        </w:rPr>
        <w:t>)</w:t>
      </w:r>
      <w:r w:rsidR="00A82FAE">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การแก้ไขปัญหาหนี้นอกระบบและมาตรการพัฒนาคุณภาพชีวิตผู้มีบัตรสวัสดิการแห่งรัฐ </w:t>
      </w:r>
    </w:p>
    <w:p w:rsidR="005901ED" w:rsidRPr="006F7F52" w:rsidRDefault="00A82FAE" w:rsidP="005901ED">
      <w:pPr>
        <w:tabs>
          <w:tab w:val="left" w:pos="2410"/>
          <w:tab w:val="left" w:pos="2552"/>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Pr>
          <w:rFonts w:ascii="TH SarabunPSK" w:hAnsi="TH SarabunPSK" w:cs="TH SarabunPSK"/>
          <w:sz w:val="32"/>
          <w:szCs w:val="32"/>
          <w:cs/>
        </w:rPr>
        <w:t xml:space="preserve"> 1</w:t>
      </w:r>
      <w:r w:rsidR="005901ED" w:rsidRPr="006F7F52">
        <w:rPr>
          <w:rFonts w:ascii="TH SarabunPSK" w:hAnsi="TH SarabunPSK" w:cs="TH SarabunPSK"/>
          <w:sz w:val="32"/>
          <w:szCs w:val="32"/>
          <w:cs/>
        </w:rPr>
        <w:t xml:space="preserve">) มอบหมายให้กระทรวงการคลัง โดยคณะกรรมการกำกับการแก้ไขปัญหาหนี้สินภาคประชาชนประสานหน่วยงานภาคีที่เกี่ยวข้องทุกภาคส่วนและศูนย์ดำรงธรรมร่วมกันผลักดันการทำงานตามกลไกแก้ไขปัญหาหนี้นอกระบบให้ครบวงจร ทั้งในด้านการดำเนินการกับเจ้าหนี้นอกระบบที่ผิดกฎหมาย การไกล่เกลี่ยประนอมหนี้ การช่วยเหลือด้านสินเชื่อ และการฟื้นฟูศักยภาพและอาชีพของลูกหนี้ โดยเฉพาะอย่างยิ่งการช่วยเหลือลูกหนี้ผู้มีรายได้น้อย ให้เป็นรูปธรรมและเกิดความต่อเนื่องต่อไป </w:t>
      </w:r>
      <w:r w:rsidR="005901ED" w:rsidRPr="006F7F52">
        <w:rPr>
          <w:rFonts w:ascii="TH SarabunPSK" w:hAnsi="TH SarabunPSK" w:cs="TH SarabunPSK"/>
          <w:sz w:val="32"/>
          <w:szCs w:val="32"/>
          <w:cs/>
        </w:rPr>
        <w:br/>
      </w:r>
      <w:r w:rsidR="005901ED">
        <w:rPr>
          <w:rFonts w:ascii="TH SarabunPSK" w:hAnsi="TH SarabunPSK" w:cs="TH SarabunPSK" w:hint="cs"/>
          <w:sz w:val="32"/>
          <w:szCs w:val="32"/>
          <w:cs/>
        </w:rPr>
        <w:t>2</w:t>
      </w:r>
      <w:r w:rsidR="005901ED" w:rsidRPr="006F7F52">
        <w:rPr>
          <w:rFonts w:ascii="TH SarabunPSK" w:hAnsi="TH SarabunPSK" w:cs="TH SarabunPSK"/>
          <w:sz w:val="32"/>
          <w:szCs w:val="32"/>
          <w:cs/>
        </w:rPr>
        <w:t xml:space="preserve">) มอบหมายให้กระทรวงการคลังเสนอแนะมาตรการเพื่อสร้างโอกาสในการเข้าถึงการประกอบอาชีพ </w:t>
      </w:r>
      <w:r w:rsidR="005901ED" w:rsidRPr="006F7F52">
        <w:rPr>
          <w:rFonts w:ascii="TH SarabunPSK" w:hAnsi="TH SarabunPSK" w:cs="TH SarabunPSK"/>
          <w:sz w:val="32"/>
          <w:szCs w:val="32"/>
          <w:cs/>
        </w:rPr>
        <w:br/>
        <w:t>การเพิ่มเติมทักษะความรู้ความสามารถ การเข้าถึงแหล่งเงินทุน เพื่อการประกอบอาชีพและการดำรงชีพ และ</w:t>
      </w:r>
      <w:r w:rsidR="005901ED" w:rsidRPr="006F7F52">
        <w:rPr>
          <w:rFonts w:ascii="TH SarabunPSK" w:hAnsi="TH SarabunPSK" w:cs="TH SarabunPSK"/>
          <w:sz w:val="32"/>
          <w:szCs w:val="32"/>
          <w:cs/>
        </w:rPr>
        <w:lastRenderedPageBreak/>
        <w:t>การเข้าถึงสิ่งจำเป็นพื้นฐานในการดำรงชีวิต เพื่อการพัฒนาคุณภาพชีวิตของผู้มีบัตรสวัสดิการแห่งรัฐ และลดความเหลื่อมล้ำทางสังคม</w:t>
      </w:r>
    </w:p>
    <w:p w:rsidR="00A82FAE" w:rsidRDefault="005901ED" w:rsidP="005901ED">
      <w:pPr>
        <w:tabs>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w:t>
      </w:r>
      <w:r>
        <w:rPr>
          <w:rFonts w:ascii="TH SarabunPSK" w:eastAsia="Calibri" w:hAnsi="TH SarabunPSK" w:cs="TH SarabunPSK"/>
          <w:sz w:val="32"/>
          <w:szCs w:val="32"/>
          <w:cs/>
        </w:rPr>
        <w:t xml:space="preserve">6) </w:t>
      </w:r>
      <w:r w:rsidRPr="006F7F52">
        <w:rPr>
          <w:rFonts w:ascii="TH SarabunPSK" w:eastAsia="Calibri" w:hAnsi="TH SarabunPSK" w:cs="TH SarabunPSK"/>
          <w:sz w:val="32"/>
          <w:szCs w:val="32"/>
          <w:cs/>
        </w:rPr>
        <w:t xml:space="preserve">การน้อมนำหลักปรัชญาของเศรษฐกิจพอเพียงไปประยุกต์ใช้ที่จังหวัดบุรีรัมย์ ได้แก่ ชุมชนสายยาว (การท่องเที่ยวโดยชุมชนวิถีเกษตร) และโรงเรียนมีชัยพัฒนา (โรงเรียนในชนบทที่ได้มาตรฐานระดับโลก) </w:t>
      </w:r>
    </w:p>
    <w:p w:rsidR="005901ED" w:rsidRPr="006F7F52" w:rsidRDefault="00A82FAE" w:rsidP="005901ED">
      <w:pPr>
        <w:tabs>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sidRPr="006F7F52">
        <w:rPr>
          <w:rFonts w:ascii="TH SarabunPSK" w:eastAsia="Calibri" w:hAnsi="TH SarabunPSK" w:cs="TH SarabunPSK"/>
          <w:sz w:val="32"/>
          <w:szCs w:val="32"/>
          <w:cs/>
        </w:rPr>
        <w:t xml:space="preserve"> ให้กระทรวงการต่างประเทศร่วมมือกับกระทรวงมหาดไทย รวมทั้งหน่วยราชการในส่วนภูมิภาคสร้างความตระหนักรู้และขับเคลื่อนเป้าหมายการพัฒนาอย่างยั่งยืน (</w:t>
      </w:r>
      <w:r w:rsidR="005901ED" w:rsidRPr="006F7F52">
        <w:rPr>
          <w:rFonts w:ascii="TH SarabunPSK" w:eastAsia="Calibri" w:hAnsi="TH SarabunPSK" w:cs="TH SarabunPSK"/>
          <w:sz w:val="32"/>
          <w:szCs w:val="32"/>
        </w:rPr>
        <w:t>SDGs</w:t>
      </w:r>
      <w:r w:rsidR="005901ED" w:rsidRPr="006F7F52">
        <w:rPr>
          <w:rFonts w:ascii="TH SarabunPSK" w:eastAsia="Calibri" w:hAnsi="TH SarabunPSK" w:cs="TH SarabunPSK"/>
          <w:sz w:val="32"/>
          <w:szCs w:val="32"/>
          <w:cs/>
        </w:rPr>
        <w:t>) โดยมีหลักปรัชญาของเศรษฐกิจพอเพียง (</w:t>
      </w:r>
      <w:r w:rsidR="005901ED" w:rsidRPr="006F7F52">
        <w:rPr>
          <w:rFonts w:ascii="TH SarabunPSK" w:eastAsia="Calibri" w:hAnsi="TH SarabunPSK" w:cs="TH SarabunPSK"/>
          <w:sz w:val="32"/>
          <w:szCs w:val="32"/>
        </w:rPr>
        <w:t>SEP</w:t>
      </w:r>
      <w:r w:rsidR="005901ED" w:rsidRPr="006F7F52">
        <w:rPr>
          <w:rFonts w:ascii="TH SarabunPSK" w:eastAsia="Calibri" w:hAnsi="TH SarabunPSK" w:cs="TH SarabunPSK"/>
          <w:sz w:val="32"/>
          <w:szCs w:val="32"/>
          <w:cs/>
        </w:rPr>
        <w:t xml:space="preserve">) เป็นแนวทาง ไปสู่ระดับจังหวัดและท้องถิ่นเพื่อให้ประเทศไทยบรรลุเป้าหมายการพัฒนาอย่างยั่งยืน ไม่ทิ้งใครไว้เบื้องหลัง </w:t>
      </w:r>
    </w:p>
    <w:p w:rsidR="00A82FAE" w:rsidRDefault="00696D39" w:rsidP="005901ED">
      <w:pPr>
        <w:tabs>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noProof/>
          <w:sz w:val="32"/>
          <w:szCs w:val="32"/>
        </w:rPr>
        <mc:AlternateContent>
          <mc:Choice Requires="wps">
            <w:drawing>
              <wp:anchor distT="0" distB="0" distL="114300" distR="114300" simplePos="0" relativeHeight="251664384" behindDoc="0" locked="0" layoutInCell="1" allowOverlap="1">
                <wp:simplePos x="0" y="0"/>
                <wp:positionH relativeFrom="column">
                  <wp:posOffset>4580890</wp:posOffset>
                </wp:positionH>
                <wp:positionV relativeFrom="paragraph">
                  <wp:posOffset>955675</wp:posOffset>
                </wp:positionV>
                <wp:extent cx="1263650" cy="3575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57505"/>
                        </a:xfrm>
                        <a:prstGeom prst="rect">
                          <a:avLst/>
                        </a:prstGeom>
                        <a:noFill/>
                        <a:ln w="9525">
                          <a:noFill/>
                          <a:miter lim="800000"/>
                          <a:headEnd/>
                          <a:tailEnd/>
                        </a:ln>
                      </wps:spPr>
                      <wps:txbx>
                        <w:txbxContent>
                          <w:p w:rsidR="00FB21CE" w:rsidRPr="00B21D97" w:rsidRDefault="00FB21CE" w:rsidP="005901ED">
                            <w:pPr>
                              <w:jc w:val="right"/>
                              <w:rPr>
                                <w:rFonts w:ascii="TH SarabunPSK" w:hAnsi="TH SarabunPSK" w:cs="TH SarabunPSK"/>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60.7pt;margin-top:75.25pt;width:99.5pt;height:28.1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" filled="f" stroked="f">
                <v:textbox style="mso-fit-shape-to-text:t">
                  <w:txbxContent>
                    <w:p w:rsidR="00FB21CE" w:rsidRPr="00B21D97" w:rsidRDefault="00FB21CE" w:rsidP="005901ED">
                      <w:pPr>
                        <w:jc w:val="right"/>
                        <w:rPr>
                          <w:rFonts w:ascii="TH SarabunPSK" w:hAnsi="TH SarabunPSK" w:cs="TH SarabunPSK"/>
                          <w:sz w:val="32"/>
                          <w:szCs w:val="32"/>
                        </w:rPr>
                      </w:pPr>
                    </w:p>
                  </w:txbxContent>
                </v:textbox>
              </v:shape>
            </w:pict>
          </mc:Fallback>
        </mc:AlternateContent>
      </w:r>
      <w:r w:rsidR="005901ED">
        <w:rPr>
          <w:rFonts w:ascii="TH SarabunPSK" w:eastAsia="Calibri" w:hAnsi="TH SarabunPSK" w:cs="TH SarabunPSK"/>
          <w:sz w:val="32"/>
          <w:szCs w:val="32"/>
          <w:cs/>
        </w:rPr>
        <w:tab/>
        <w:t xml:space="preserve">(7) </w:t>
      </w:r>
      <w:r w:rsidR="005901ED" w:rsidRPr="006F7F52">
        <w:rPr>
          <w:rFonts w:ascii="TH SarabunPSK" w:eastAsia="Calibri" w:hAnsi="TH SarabunPSK" w:cs="TH SarabunPSK"/>
          <w:sz w:val="32"/>
          <w:szCs w:val="32"/>
          <w:cs/>
        </w:rPr>
        <w:t xml:space="preserve">การออกหน่วยให้บริการหนังสือเดินทางเคลื่อนที่ของกรมการกงสุล </w:t>
      </w:r>
      <w:r w:rsidR="005901ED" w:rsidRPr="006F7F52">
        <w:rPr>
          <w:rFonts w:ascii="TH SarabunPSK" w:eastAsia="Calibri" w:hAnsi="TH SarabunPSK" w:cs="TH SarabunPSK"/>
          <w:sz w:val="32"/>
          <w:szCs w:val="32"/>
          <w:cs/>
        </w:rPr>
        <w:br/>
        <w:t xml:space="preserve">ณ สำนักงานการท่องเที่ยวและกีฬาจังหวัดบุรีรัมย์ </w:t>
      </w:r>
    </w:p>
    <w:p w:rsidR="005901ED" w:rsidRPr="006F7F52" w:rsidRDefault="00A82FAE" w:rsidP="005901ED">
      <w:pPr>
        <w:tabs>
          <w:tab w:val="left" w:pos="2410"/>
        </w:tabs>
        <w:spacing w:line="34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sidRPr="006F7F52">
        <w:rPr>
          <w:rFonts w:ascii="TH SarabunPSK" w:eastAsia="Calibri" w:hAnsi="TH SarabunPSK" w:cs="TH SarabunPSK"/>
          <w:sz w:val="32"/>
          <w:szCs w:val="32"/>
          <w:cs/>
        </w:rPr>
        <w:t xml:space="preserve"> ให้หน่วยงานภายในกระทรวงการต่างประเทศพิจารณาดำเนินกิจกรรมเพื่อทำให้การต่างประเทศเข้าถึงประชาชนในระดับภูมิภาคให้เข้มข้นยิ่งขึ้น ทั้งในมิติการบริการด้านการต่างประเทศ และมิติการให้ความรู้และเตรียมความพร้อมแก่ประชาชนในประเด็นต่างประเทศที่สำคัญ อาทิ การเตรียมตัวก่อนไปต่างประเทศเพื่อป้องกันมิให้ตกเป็นเหยื่อขบวนการค้ามนุษย์หรืออาชญากรรมระหว่างประเทศ รวมทั้งสร้างความตระหนักรู้เกี่ยวกับการเป็นประธานอาเซียนในปี </w:t>
      </w:r>
      <w:r w:rsidR="005901ED">
        <w:rPr>
          <w:rFonts w:ascii="TH SarabunPSK" w:eastAsia="Calibri" w:hAnsi="TH SarabunPSK" w:cs="TH SarabunPSK" w:hint="cs"/>
          <w:sz w:val="32"/>
          <w:szCs w:val="32"/>
          <w:cs/>
        </w:rPr>
        <w:t>2562</w:t>
      </w:r>
      <w:r w:rsidR="005901ED" w:rsidRPr="006F7F52">
        <w:rPr>
          <w:rFonts w:ascii="TH SarabunPSK" w:eastAsia="Calibri" w:hAnsi="TH SarabunPSK" w:cs="TH SarabunPSK"/>
          <w:sz w:val="32"/>
          <w:szCs w:val="32"/>
          <w:cs/>
        </w:rPr>
        <w:t xml:space="preserve"> ของไทย</w:t>
      </w:r>
    </w:p>
    <w:p w:rsidR="00A82FAE" w:rsidRDefault="005901ED" w:rsidP="005901ED">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 xml:space="preserve">8) </w:t>
      </w:r>
      <w:r w:rsidRPr="006F7F52">
        <w:rPr>
          <w:rFonts w:ascii="TH SarabunPSK" w:hAnsi="TH SarabunPSK" w:cs="TH SarabunPSK"/>
          <w:sz w:val="32"/>
          <w:szCs w:val="32"/>
          <w:cs/>
        </w:rPr>
        <w:t xml:space="preserve">การติดตามการดำเนินงานด้านการจัดสวัสดิการของหน่วยงาน พม. ในพื้นที่ ให้แก่เด็กและเยาวชน ผู้สูงอายุ สตรีและครอบครัว คนไร้ที่พึ่ง และผู้เสียหายจากการค้ามนุษย์ เพื่อพัฒนาคุณภาพชีวิตของประชาชนในพื้นที่ภาคตะวันออกเฉียงเหนือตอนล่าง </w:t>
      </w:r>
      <w:r>
        <w:rPr>
          <w:rFonts w:ascii="TH SarabunPSK" w:hAnsi="TH SarabunPSK" w:cs="TH SarabunPSK"/>
          <w:sz w:val="32"/>
          <w:szCs w:val="32"/>
          <w:cs/>
        </w:rPr>
        <w:t>1</w:t>
      </w:r>
      <w:r w:rsidRPr="006F7F52">
        <w:rPr>
          <w:rFonts w:ascii="TH SarabunPSK" w:hAnsi="TH SarabunPSK" w:cs="TH SarabunPSK"/>
          <w:sz w:val="32"/>
          <w:szCs w:val="32"/>
          <w:cs/>
        </w:rPr>
        <w:t xml:space="preserve"> </w:t>
      </w:r>
    </w:p>
    <w:p w:rsidR="005901ED" w:rsidRPr="006F7F52" w:rsidRDefault="00A82FAE" w:rsidP="005901ED">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w:t>
      </w:r>
      <w:r w:rsidR="005901ED">
        <w:rPr>
          <w:rFonts w:ascii="TH SarabunPSK" w:hAnsi="TH SarabunPSK" w:cs="TH SarabunPSK"/>
          <w:sz w:val="32"/>
          <w:szCs w:val="32"/>
          <w:cs/>
        </w:rPr>
        <w:t>1</w:t>
      </w:r>
      <w:r w:rsidR="005901ED" w:rsidRPr="006F7F52">
        <w:rPr>
          <w:rFonts w:ascii="TH SarabunPSK" w:hAnsi="TH SarabunPSK" w:cs="TH SarabunPSK"/>
          <w:sz w:val="32"/>
          <w:szCs w:val="32"/>
          <w:cs/>
        </w:rPr>
        <w:t xml:space="preserve">) มอบหมายกรมกิจการผู้สูงอายุ ดำเนินการพัฒนาและยกระดับศูนย์พัฒนาคุณภาพชีวิตและส่งเสริมอาชีพผู้สูงอายุ และพัฒนารูปแบบการดำเนินการโดยเน้นการมีส่วนร่วมของภาคีต่างๆ ในชุมชนเป็นรากฐานในการขับเคลื่อน พัฒนาการบริหารจัดการศูนย์ฯ เพื่อให้เป็นสถานที่จัดกิจกรรม เป้าหมายให้ผู้สูงอายุ และทุกกลุ่ม มีกิจกรรมร่วมกัน </w:t>
      </w:r>
      <w:r w:rsidR="005901ED">
        <w:rPr>
          <w:rFonts w:ascii="TH SarabunPSK" w:hAnsi="TH SarabunPSK" w:cs="TH SarabunPSK" w:hint="cs"/>
          <w:sz w:val="32"/>
          <w:szCs w:val="32"/>
          <w:cs/>
        </w:rPr>
        <w:t>2</w:t>
      </w:r>
      <w:r w:rsidR="005901ED" w:rsidRPr="006F7F52">
        <w:rPr>
          <w:rFonts w:ascii="TH SarabunPSK" w:hAnsi="TH SarabunPSK" w:cs="TH SarabunPSK"/>
          <w:sz w:val="32"/>
          <w:szCs w:val="32"/>
          <w:cs/>
        </w:rPr>
        <w:t xml:space="preserve">) มอบหมายกรมกิจการสตรีและสถาบันครอบครัว กองต่อต้านการค้ามนุษย์ และหน่วยงาน พม. ที่เกี่ยวข้องหารือเรื่องการส่งถ่ายภารกิจสถานคุ้มครองสวัสดิภาพและผู้เสียหายจากการค้ามนุษย์ </w:t>
      </w:r>
      <w:r w:rsidR="005901ED">
        <w:rPr>
          <w:rFonts w:ascii="TH SarabunPSK" w:hAnsi="TH SarabunPSK" w:cs="TH SarabunPSK"/>
          <w:sz w:val="32"/>
          <w:szCs w:val="32"/>
          <w:cs/>
        </w:rPr>
        <w:t>4</w:t>
      </w:r>
      <w:r w:rsidR="005901ED" w:rsidRPr="006F7F52">
        <w:rPr>
          <w:rFonts w:ascii="TH SarabunPSK" w:hAnsi="TH SarabunPSK" w:cs="TH SarabunPSK"/>
          <w:sz w:val="32"/>
          <w:szCs w:val="32"/>
          <w:cs/>
        </w:rPr>
        <w:t xml:space="preserve"> แห่ง ให้พิจารณาตามหลักกฎหมาย และประโยชน์ด้านการจัดการสูงสุด</w:t>
      </w:r>
      <w:r w:rsidR="005901ED">
        <w:rPr>
          <w:rFonts w:ascii="TH SarabunPSK" w:hAnsi="TH SarabunPSK" w:cs="TH SarabunPSK"/>
          <w:sz w:val="32"/>
          <w:szCs w:val="32"/>
          <w:cs/>
        </w:rPr>
        <w:t xml:space="preserve"> 3</w:t>
      </w:r>
      <w:r w:rsidR="005901ED" w:rsidRPr="006F7F52">
        <w:rPr>
          <w:rFonts w:ascii="TH SarabunPSK" w:hAnsi="TH SarabunPSK" w:cs="TH SarabunPSK"/>
          <w:sz w:val="32"/>
          <w:szCs w:val="32"/>
          <w:cs/>
        </w:rPr>
        <w:t>) มอบหมายกองต่อต้านการค้ามนุษย์ ประสานหน่วย</w:t>
      </w:r>
      <w:r w:rsidR="005901ED" w:rsidRPr="006F7F52">
        <w:rPr>
          <w:rFonts w:ascii="TH SarabunPSK" w:hAnsi="TH SarabunPSK" w:cs="TH SarabunPSK"/>
          <w:sz w:val="32"/>
          <w:szCs w:val="32"/>
          <w:cs/>
        </w:rPr>
        <w:br/>
        <w:t>ที่เกี่ยวข้อง เร่งดำเนินการ</w:t>
      </w:r>
      <w:r w:rsidR="005901ED">
        <w:rPr>
          <w:rFonts w:ascii="TH SarabunPSK" w:hAnsi="TH SarabunPSK" w:cs="TH SarabunPSK"/>
          <w:sz w:val="32"/>
          <w:szCs w:val="32"/>
          <w:cs/>
        </w:rPr>
        <w:t xml:space="preserve"> (3.</w:t>
      </w:r>
      <w:r w:rsidR="005901ED">
        <w:rPr>
          <w:rFonts w:ascii="TH SarabunPSK" w:hAnsi="TH SarabunPSK" w:cs="TH SarabunPSK" w:hint="cs"/>
          <w:sz w:val="32"/>
          <w:szCs w:val="32"/>
          <w:cs/>
        </w:rPr>
        <w:t>1</w:t>
      </w:r>
      <w:r w:rsidR="005901ED" w:rsidRPr="006F7F52">
        <w:rPr>
          <w:rFonts w:ascii="TH SarabunPSK" w:hAnsi="TH SarabunPSK" w:cs="TH SarabunPSK"/>
          <w:sz w:val="32"/>
          <w:szCs w:val="32"/>
          <w:cs/>
        </w:rPr>
        <w:t xml:space="preserve">) จัดทำแผนการเบิกจ่ายครุภัณฑ์ หารือกับหน่วยที่เกี่ยวข้อง เช่น กองคลัง และส่วนงบประมาณ จัดหาสิ่งอำนวยความสะดวกเพื่อช่วยในการดำเนินงานของสถานคุ้มครองฯ ทั้ง </w:t>
      </w:r>
      <w:r w:rsidR="005901ED">
        <w:rPr>
          <w:rFonts w:ascii="TH SarabunPSK" w:hAnsi="TH SarabunPSK" w:cs="TH SarabunPSK"/>
          <w:sz w:val="32"/>
          <w:szCs w:val="32"/>
          <w:cs/>
        </w:rPr>
        <w:t>8</w:t>
      </w:r>
      <w:r w:rsidR="005901ED" w:rsidRPr="006F7F52">
        <w:rPr>
          <w:rFonts w:ascii="TH SarabunPSK" w:hAnsi="TH SarabunPSK" w:cs="TH SarabunPSK"/>
          <w:sz w:val="32"/>
          <w:szCs w:val="32"/>
          <w:cs/>
        </w:rPr>
        <w:t xml:space="preserve"> แห่ง ตามหลักการและความสำคัญ</w:t>
      </w:r>
      <w:r w:rsidR="005901ED">
        <w:rPr>
          <w:rFonts w:ascii="TH SarabunPSK" w:hAnsi="TH SarabunPSK" w:cs="TH SarabunPSK"/>
          <w:sz w:val="32"/>
          <w:szCs w:val="32"/>
          <w:cs/>
        </w:rPr>
        <w:t xml:space="preserve"> (3.</w:t>
      </w:r>
      <w:r w:rsidR="005901ED">
        <w:rPr>
          <w:rFonts w:ascii="TH SarabunPSK" w:hAnsi="TH SarabunPSK" w:cs="TH SarabunPSK" w:hint="cs"/>
          <w:sz w:val="32"/>
          <w:szCs w:val="32"/>
          <w:cs/>
        </w:rPr>
        <w:t>2</w:t>
      </w:r>
      <w:r w:rsidR="005901ED" w:rsidRPr="006F7F52">
        <w:rPr>
          <w:rFonts w:ascii="TH SarabunPSK" w:hAnsi="TH SarabunPSK" w:cs="TH SarabunPSK"/>
          <w:sz w:val="32"/>
          <w:szCs w:val="32"/>
          <w:cs/>
        </w:rPr>
        <w:t>) ประสานกองกลาง พิจารณาเรื่องโครงสร้าง การจัดการอัตรากำลังที่เหมาะสมในสถานคุ้มครองฯ โดยเฉพาะ นักจิตวิทยา นักสังคมสงเคราะห์ นิติกร ฯลฯ สร้างขวัญกำลังใจในการทำงานให้กับบุคลากร คำนึงถึงความก้าวหน้าในหน้าที่การงาน เพื่อให้เกิดความต่อเนื่อง และพัฒนาความเชี่ยวชาญของบุคลากร แม่นยำในหลักการ กระบวนการ และหลักฐาน</w:t>
      </w:r>
      <w:r w:rsidR="005901ED">
        <w:rPr>
          <w:rFonts w:ascii="TH SarabunPSK" w:hAnsi="TH SarabunPSK" w:cs="TH SarabunPSK"/>
          <w:sz w:val="32"/>
          <w:szCs w:val="32"/>
          <w:cs/>
        </w:rPr>
        <w:t xml:space="preserve"> (3.</w:t>
      </w:r>
      <w:r w:rsidR="005901ED">
        <w:rPr>
          <w:rFonts w:ascii="TH SarabunPSK" w:hAnsi="TH SarabunPSK" w:cs="TH SarabunPSK" w:hint="cs"/>
          <w:sz w:val="32"/>
          <w:szCs w:val="32"/>
          <w:cs/>
        </w:rPr>
        <w:t>3</w:t>
      </w:r>
      <w:r w:rsidR="005901ED" w:rsidRPr="006F7F52">
        <w:rPr>
          <w:rFonts w:ascii="TH SarabunPSK" w:hAnsi="TH SarabunPSK" w:cs="TH SarabunPSK"/>
          <w:sz w:val="32"/>
          <w:szCs w:val="32"/>
          <w:cs/>
        </w:rPr>
        <w:t xml:space="preserve">) พิจารณาเรื่องการใช้เงินกองทุนฯ </w:t>
      </w:r>
      <w:r w:rsidR="005901ED" w:rsidRPr="006F7F52">
        <w:rPr>
          <w:rFonts w:ascii="TH SarabunPSK" w:hAnsi="TH SarabunPSK" w:cs="TH SarabunPSK"/>
          <w:sz w:val="32"/>
          <w:szCs w:val="32"/>
          <w:cs/>
        </w:rPr>
        <w:br/>
        <w:t>ให้เหมาะสม เพื่อบรรเทาปัญหาจากการดำเนินงานของแต่ละสถ</w:t>
      </w:r>
      <w:r w:rsidR="005901ED">
        <w:rPr>
          <w:rFonts w:ascii="TH SarabunPSK" w:hAnsi="TH SarabunPSK" w:cs="TH SarabunPSK"/>
          <w:sz w:val="32"/>
          <w:szCs w:val="32"/>
          <w:cs/>
        </w:rPr>
        <w:t>านคุ้มครองฯ บนพื้นฐานหลักการคือ</w:t>
      </w:r>
      <w:r w:rsidR="005901ED" w:rsidRPr="006F7F52">
        <w:rPr>
          <w:rFonts w:ascii="TH SarabunPSK" w:hAnsi="TH SarabunPSK" w:cs="TH SarabunPSK"/>
          <w:sz w:val="32"/>
          <w:szCs w:val="32"/>
          <w:cs/>
        </w:rPr>
        <w:t>เกิดประโยชน์ต่อกลุ่มผู้เสียหาย และสามารถอำนวยความสะดวกให้กับเจ้าหน้าที่คนทำงานได้ โดยให้มีความโปร่งใส สุจริต เป็นที่ตั้ง</w:t>
      </w:r>
      <w:r w:rsidR="005901ED">
        <w:rPr>
          <w:rFonts w:ascii="TH SarabunPSK" w:hAnsi="TH SarabunPSK" w:cs="TH SarabunPSK"/>
          <w:sz w:val="32"/>
          <w:szCs w:val="32"/>
          <w:cs/>
        </w:rPr>
        <w:t xml:space="preserve"> (3.</w:t>
      </w:r>
      <w:r w:rsidR="005901ED">
        <w:rPr>
          <w:rFonts w:ascii="TH SarabunPSK" w:hAnsi="TH SarabunPSK" w:cs="TH SarabunPSK" w:hint="cs"/>
          <w:sz w:val="32"/>
          <w:szCs w:val="32"/>
          <w:cs/>
        </w:rPr>
        <w:t>4</w:t>
      </w:r>
      <w:r w:rsidR="005901ED" w:rsidRPr="006F7F52">
        <w:rPr>
          <w:rFonts w:ascii="TH SarabunPSK" w:hAnsi="TH SarabunPSK" w:cs="TH SarabunPSK"/>
          <w:sz w:val="32"/>
          <w:szCs w:val="32"/>
          <w:cs/>
        </w:rPr>
        <w:t>) ให้ความสำคัญกับการใช้ข้อมูล และฐานข้อมูลในการวิเคราะห์สถานการณ์ทางสังคมต่าง ๆ</w:t>
      </w:r>
      <w:r w:rsidR="005901ED">
        <w:rPr>
          <w:rFonts w:ascii="TH SarabunPSK" w:hAnsi="TH SarabunPSK" w:cs="TH SarabunPSK"/>
          <w:sz w:val="32"/>
          <w:szCs w:val="32"/>
          <w:cs/>
        </w:rPr>
        <w:t xml:space="preserve"> 4</w:t>
      </w:r>
      <w:r w:rsidR="005901ED" w:rsidRPr="006F7F52">
        <w:rPr>
          <w:rFonts w:ascii="TH SarabunPSK" w:hAnsi="TH SarabunPSK" w:cs="TH SarabunPSK"/>
          <w:sz w:val="32"/>
          <w:szCs w:val="32"/>
          <w:cs/>
        </w:rPr>
        <w:t>) มอบหมายกรมกิจการเด็กและเยาวชน พิจารณาเรื่องหลักเกณฑ์การรับรองการให้เงินอุดหนุนเลี้ยงดูเด็กแรกเกิด</w:t>
      </w:r>
      <w:r w:rsidR="005901ED">
        <w:rPr>
          <w:rFonts w:ascii="TH SarabunPSK" w:hAnsi="TH SarabunPSK" w:cs="TH SarabunPSK"/>
          <w:sz w:val="32"/>
          <w:szCs w:val="32"/>
          <w:cs/>
        </w:rPr>
        <w:t xml:space="preserve"> 5</w:t>
      </w:r>
      <w:r w:rsidR="005901ED" w:rsidRPr="006F7F52">
        <w:rPr>
          <w:rFonts w:ascii="TH SarabunPSK" w:hAnsi="TH SarabunPSK" w:cs="TH SarabunPSK"/>
          <w:sz w:val="32"/>
          <w:szCs w:val="32"/>
          <w:cs/>
        </w:rPr>
        <w:t>) มอบหมายให้พัฒนาสังคมและความมั่นคงของมนุษย์จังหวัด (พมจ.) และหน่วยงานในสังกัด พม. (</w:t>
      </w:r>
      <w:r w:rsidR="005901ED" w:rsidRPr="006F7F52">
        <w:rPr>
          <w:rFonts w:ascii="TH SarabunPSK" w:hAnsi="TH SarabunPSK" w:cs="TH SarabunPSK"/>
          <w:sz w:val="32"/>
          <w:szCs w:val="32"/>
        </w:rPr>
        <w:t>One Home</w:t>
      </w:r>
      <w:r w:rsidR="005901ED" w:rsidRPr="006F7F52">
        <w:rPr>
          <w:rFonts w:ascii="TH SarabunPSK" w:hAnsi="TH SarabunPSK" w:cs="TH SarabunPSK"/>
          <w:sz w:val="32"/>
          <w:szCs w:val="32"/>
          <w:cs/>
        </w:rPr>
        <w:t xml:space="preserve">) ในพื้นที่ </w:t>
      </w:r>
      <w:r w:rsidR="005901ED">
        <w:rPr>
          <w:rFonts w:ascii="TH SarabunPSK" w:hAnsi="TH SarabunPSK" w:cs="TH SarabunPSK"/>
          <w:sz w:val="32"/>
          <w:szCs w:val="32"/>
          <w:cs/>
        </w:rPr>
        <w:t>4</w:t>
      </w:r>
      <w:r w:rsidR="005901ED" w:rsidRPr="006F7F52">
        <w:rPr>
          <w:rFonts w:ascii="TH SarabunPSK" w:hAnsi="TH SarabunPSK" w:cs="TH SarabunPSK"/>
          <w:sz w:val="32"/>
          <w:szCs w:val="32"/>
          <w:cs/>
        </w:rPr>
        <w:t xml:space="preserve"> จังหวัด ดำเนินการ (</w:t>
      </w:r>
      <w:r w:rsidR="005901ED">
        <w:rPr>
          <w:rFonts w:ascii="TH SarabunPSK" w:hAnsi="TH SarabunPSK" w:cs="TH SarabunPSK" w:hint="cs"/>
          <w:sz w:val="32"/>
          <w:szCs w:val="32"/>
          <w:cs/>
        </w:rPr>
        <w:t>5.1</w:t>
      </w:r>
      <w:r w:rsidR="005901ED" w:rsidRPr="006F7F52">
        <w:rPr>
          <w:rFonts w:ascii="TH SarabunPSK" w:hAnsi="TH SarabunPSK" w:cs="TH SarabunPSK"/>
          <w:sz w:val="32"/>
          <w:szCs w:val="32"/>
          <w:cs/>
        </w:rPr>
        <w:t>) นำข้อมูลจากการรายงานสถานการณ์ทางสังคม และแผนที่ทางสังคมมาใช้ในการวิเคราะห์ ช่วยเหลือกลุ่มเป้าหมายให้ตรงกับความต้องการ (</w:t>
      </w:r>
      <w:r w:rsidR="005901ED">
        <w:rPr>
          <w:rFonts w:ascii="TH SarabunPSK" w:hAnsi="TH SarabunPSK" w:cs="TH SarabunPSK" w:hint="cs"/>
          <w:sz w:val="32"/>
          <w:szCs w:val="32"/>
          <w:cs/>
        </w:rPr>
        <w:t>5.2</w:t>
      </w:r>
      <w:r w:rsidR="005901ED" w:rsidRPr="006F7F52">
        <w:rPr>
          <w:rFonts w:ascii="TH SarabunPSK" w:hAnsi="TH SarabunPSK" w:cs="TH SarabunPSK"/>
          <w:sz w:val="32"/>
          <w:szCs w:val="32"/>
          <w:cs/>
        </w:rPr>
        <w:t xml:space="preserve">) ร่วมกับ อปท. และส่วนราชการที่เกี่ยวข้อง ขยายผลและดำเนินการจัดสวัสดิการสังคม สำหรับผู้สูงอายุ </w:t>
      </w:r>
      <w:r w:rsidR="005901ED" w:rsidRPr="006F7F52">
        <w:rPr>
          <w:rFonts w:ascii="TH SarabunPSK" w:hAnsi="TH SarabunPSK" w:cs="TH SarabunPSK"/>
          <w:sz w:val="32"/>
          <w:szCs w:val="32"/>
          <w:cs/>
        </w:rPr>
        <w:br/>
      </w:r>
      <w:r w:rsidR="005901ED" w:rsidRPr="006F7F52">
        <w:rPr>
          <w:rFonts w:ascii="TH SarabunPSK" w:hAnsi="TH SarabunPSK" w:cs="TH SarabunPSK"/>
          <w:sz w:val="32"/>
          <w:szCs w:val="32"/>
          <w:cs/>
        </w:rPr>
        <w:lastRenderedPageBreak/>
        <w:t>คนพิการ ผู้ด้อยโอกาสทางสังคมให้ครอบคลุมพื้นที่ โดยใช้ข้อมูลแผนที่ทางสังคมมาเป็นเครื่องมือ เพื่อใช้ในการปฏิบัติงาน กำหนดตัวชี้วัด กำหนดเป้าหมายให้ชัดเจน (</w:t>
      </w:r>
      <w:r w:rsidR="005901ED">
        <w:rPr>
          <w:rFonts w:ascii="TH SarabunPSK" w:hAnsi="TH SarabunPSK" w:cs="TH SarabunPSK" w:hint="cs"/>
          <w:sz w:val="32"/>
          <w:szCs w:val="32"/>
          <w:cs/>
        </w:rPr>
        <w:t>5.3</w:t>
      </w:r>
      <w:r w:rsidR="005901ED" w:rsidRPr="006F7F52">
        <w:rPr>
          <w:rFonts w:ascii="TH SarabunPSK" w:hAnsi="TH SarabunPSK" w:cs="TH SarabunPSK"/>
          <w:sz w:val="32"/>
          <w:szCs w:val="32"/>
          <w:cs/>
        </w:rPr>
        <w:t>) ร่วมกับคณะกรรมการพิจารณาการจ่ายเงินอุดหนุนของจังหวัด ดำเนินการตรวจสอบหลักเกณฑ์พิจารณา มาตรการการจ่ายเงินอุดหนุนในพื้นที่อย่างเข้มงวด ชัดเจน รวมถึงดำเนินการติดตามตรวจสอบการใช้จ่ายเงิน อย่างเหมาะสม (</w:t>
      </w:r>
      <w:r w:rsidR="005901ED">
        <w:rPr>
          <w:rFonts w:ascii="TH SarabunPSK" w:hAnsi="TH SarabunPSK" w:cs="TH SarabunPSK" w:hint="cs"/>
          <w:sz w:val="32"/>
          <w:szCs w:val="32"/>
          <w:cs/>
        </w:rPr>
        <w:t>5.4</w:t>
      </w:r>
      <w:r w:rsidR="005901ED" w:rsidRPr="006F7F52">
        <w:rPr>
          <w:rFonts w:ascii="TH SarabunPSK" w:hAnsi="TH SarabunPSK" w:cs="TH SarabunPSK"/>
          <w:sz w:val="32"/>
          <w:szCs w:val="32"/>
          <w:cs/>
        </w:rPr>
        <w:t>) ดูแลผู้ใต้บังคับบัญชาให้มีการพัฒนาการทำงาน ดูแลด้านสวัสดิการ การเสริมความรู้ให้แก่บุคลากร และมีการบริหารงานที่โปร่งใส</w:t>
      </w:r>
    </w:p>
    <w:p w:rsidR="00A82FAE" w:rsidRDefault="005901ED" w:rsidP="005901ED">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9</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การพัฒนาเยาวชนทางด้านดิจิทัล (</w:t>
      </w:r>
      <w:r w:rsidRPr="006F7F52">
        <w:rPr>
          <w:rFonts w:ascii="TH SarabunPSK" w:hAnsi="TH SarabunPSK" w:cs="TH SarabunPSK"/>
          <w:sz w:val="32"/>
          <w:szCs w:val="32"/>
        </w:rPr>
        <w:t>Coding Thailand</w:t>
      </w:r>
      <w:r w:rsidRPr="006F7F52">
        <w:rPr>
          <w:rFonts w:ascii="TH SarabunPSK" w:hAnsi="TH SarabunPSK" w:cs="TH SarabunPSK"/>
          <w:sz w:val="32"/>
          <w:szCs w:val="32"/>
          <w:cs/>
        </w:rPr>
        <w:t xml:space="preserve">) </w:t>
      </w:r>
    </w:p>
    <w:p w:rsidR="005901ED" w:rsidRPr="006F7F52" w:rsidRDefault="00A82FAE" w:rsidP="005901ED">
      <w:pPr>
        <w:tabs>
          <w:tab w:val="left" w:pos="2410"/>
        </w:tabs>
        <w:spacing w:line="340" w:lineRule="exact"/>
        <w:jc w:val="thaiDistribute"/>
        <w:rPr>
          <w:rFonts w:ascii="TH SarabunPSK" w:hAnsi="TH SarabunPSK" w:cs="TH SarabunPSK"/>
          <w:color w:val="FF0000"/>
          <w:sz w:val="32"/>
          <w:szCs w:val="32"/>
          <w:cs/>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มอบหมายให้ สำนักงานส่งเสริมเศรษฐกิจดิจิทัล และกระทรวงดิจิทัลเพื่อเศรษฐกิจและสังคม</w:t>
      </w:r>
      <w:r w:rsidR="005901ED">
        <w:rPr>
          <w:rFonts w:ascii="TH SarabunPSK" w:hAnsi="TH SarabunPSK" w:cs="TH SarabunPSK"/>
          <w:sz w:val="32"/>
          <w:szCs w:val="32"/>
          <w:cs/>
        </w:rPr>
        <w:t xml:space="preserve"> 1</w:t>
      </w:r>
      <w:r w:rsidR="005901ED" w:rsidRPr="006F7F52">
        <w:rPr>
          <w:rFonts w:ascii="TH SarabunPSK" w:hAnsi="TH SarabunPSK" w:cs="TH SarabunPSK"/>
          <w:sz w:val="32"/>
          <w:szCs w:val="32"/>
          <w:cs/>
        </w:rPr>
        <w:t xml:space="preserve">) พัฒนาระบบการสร้างกำลังคนตั้งแต่ระดับประถมศึกษาจนถึงระดับมัธยมศึกษาในพื้นที่ทั่วประเทศ โดยการเรียนผ่านโครงการ </w:t>
      </w:r>
      <w:r w:rsidR="005901ED" w:rsidRPr="006F7F52">
        <w:rPr>
          <w:rFonts w:ascii="TH SarabunPSK" w:hAnsi="TH SarabunPSK" w:cs="TH SarabunPSK"/>
          <w:sz w:val="32"/>
          <w:szCs w:val="32"/>
        </w:rPr>
        <w:t xml:space="preserve">Coding Thailand </w:t>
      </w:r>
      <w:r w:rsidR="005901ED" w:rsidRPr="006F7F52">
        <w:rPr>
          <w:rFonts w:ascii="TH SarabunPSK" w:hAnsi="TH SarabunPSK" w:cs="TH SarabunPSK"/>
          <w:sz w:val="32"/>
          <w:szCs w:val="32"/>
          <w:cs/>
        </w:rPr>
        <w:t>เพื่อลดความเหลื่อมล้ำ และส่งเสริมให้เด็กรู้เท่าทันเทคโนโลยี</w:t>
      </w:r>
      <w:r w:rsidR="005901ED">
        <w:rPr>
          <w:rFonts w:ascii="TH SarabunPSK" w:hAnsi="TH SarabunPSK" w:cs="TH SarabunPSK"/>
          <w:sz w:val="32"/>
          <w:szCs w:val="32"/>
          <w:cs/>
        </w:rPr>
        <w:t xml:space="preserve"> 2</w:t>
      </w:r>
      <w:r w:rsidR="005901ED" w:rsidRPr="006F7F52">
        <w:rPr>
          <w:rFonts w:ascii="TH SarabunPSK" w:hAnsi="TH SarabunPSK" w:cs="TH SarabunPSK"/>
          <w:sz w:val="32"/>
          <w:szCs w:val="32"/>
          <w:cs/>
        </w:rPr>
        <w:t xml:space="preserve">) สร้างความร่วมมือกับภาคเอกชน ทั้งไทยและต่างประเทศ เช่น </w:t>
      </w:r>
      <w:r w:rsidR="005901ED" w:rsidRPr="006F7F52">
        <w:rPr>
          <w:rFonts w:ascii="TH SarabunPSK" w:hAnsi="TH SarabunPSK" w:cs="TH SarabunPSK"/>
          <w:sz w:val="32"/>
          <w:szCs w:val="32"/>
        </w:rPr>
        <w:t xml:space="preserve">Microsoft Google </w:t>
      </w:r>
      <w:r w:rsidR="005901ED" w:rsidRPr="006F7F52">
        <w:rPr>
          <w:rFonts w:ascii="TH SarabunPSK" w:hAnsi="TH SarabunPSK" w:cs="TH SarabunPSK"/>
          <w:sz w:val="32"/>
          <w:szCs w:val="32"/>
          <w:cs/>
        </w:rPr>
        <w:t xml:space="preserve">และ </w:t>
      </w:r>
      <w:r w:rsidR="005901ED" w:rsidRPr="006F7F52">
        <w:rPr>
          <w:rFonts w:ascii="TH SarabunPSK" w:hAnsi="TH SarabunPSK" w:cs="TH SarabunPSK"/>
          <w:sz w:val="32"/>
          <w:szCs w:val="32"/>
        </w:rPr>
        <w:t xml:space="preserve">Cisco </w:t>
      </w:r>
      <w:r w:rsidR="005901ED" w:rsidRPr="006F7F52">
        <w:rPr>
          <w:rFonts w:ascii="TH SarabunPSK" w:hAnsi="TH SarabunPSK" w:cs="TH SarabunPSK"/>
          <w:sz w:val="32"/>
          <w:szCs w:val="32"/>
          <w:cs/>
        </w:rPr>
        <w:t>เพื่อร่วมพัฒนากำลังคนด้านดิจิทัล</w:t>
      </w:r>
      <w:r w:rsidR="005901ED">
        <w:rPr>
          <w:rFonts w:ascii="TH SarabunPSK" w:hAnsi="TH SarabunPSK" w:cs="TH SarabunPSK"/>
          <w:sz w:val="32"/>
          <w:szCs w:val="32"/>
          <w:cs/>
        </w:rPr>
        <w:t xml:space="preserve"> 3</w:t>
      </w:r>
      <w:r w:rsidR="005901ED" w:rsidRPr="006F7F52">
        <w:rPr>
          <w:rFonts w:ascii="TH SarabunPSK" w:hAnsi="TH SarabunPSK" w:cs="TH SarabunPSK"/>
          <w:sz w:val="32"/>
          <w:szCs w:val="32"/>
          <w:cs/>
        </w:rPr>
        <w:t xml:space="preserve">) เร่งสร้างระบบการอบรมครูผู้สอน </w:t>
      </w:r>
      <w:r w:rsidR="005901ED" w:rsidRPr="006F7F52">
        <w:rPr>
          <w:rFonts w:ascii="TH SarabunPSK" w:hAnsi="TH SarabunPSK" w:cs="TH SarabunPSK"/>
          <w:sz w:val="32"/>
          <w:szCs w:val="32"/>
        </w:rPr>
        <w:t xml:space="preserve">Train the Trainer </w:t>
      </w:r>
      <w:r w:rsidR="005901ED" w:rsidRPr="006F7F52">
        <w:rPr>
          <w:rFonts w:ascii="TH SarabunPSK" w:hAnsi="TH SarabunPSK" w:cs="TH SarabunPSK"/>
          <w:sz w:val="32"/>
          <w:szCs w:val="32"/>
          <w:cs/>
        </w:rPr>
        <w:t>เพื่อให้ครูในพื้นที่สามารถถ่ายทอดความรู้ กระบวนการคิดในการตั้งโจทย์และแก้ไขปัญหาตามบริบทของท้องถิ่น ได้อย่างมีประสิทธิภาพ</w:t>
      </w:r>
    </w:p>
    <w:p w:rsidR="00A82FAE" w:rsidRDefault="005901ED" w:rsidP="005901ED">
      <w:pPr>
        <w:tabs>
          <w:tab w:val="left" w:pos="2552"/>
        </w:tabs>
        <w:spacing w:line="340" w:lineRule="exact"/>
        <w:jc w:val="thaiDistribute"/>
        <w:rPr>
          <w:rFonts w:ascii="TH SarabunPSK" w:hAnsi="TH SarabunPSK" w:cs="TH SarabunPSK"/>
          <w:sz w:val="32"/>
          <w:szCs w:val="32"/>
        </w:rPr>
      </w:pPr>
      <w:r>
        <w:rPr>
          <w:rFonts w:ascii="TH SarabunPSK" w:hAnsi="TH SarabunPSK" w:cs="TH SarabunPSK"/>
          <w:sz w:val="32"/>
          <w:szCs w:val="32"/>
          <w:cs/>
        </w:rPr>
        <w:tab/>
        <w:t>(10</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โครงการระบบงานร้านค้าดิจิทัลชุมชน (</w:t>
      </w:r>
      <w:r w:rsidRPr="006F7F52">
        <w:rPr>
          <w:rFonts w:ascii="TH SarabunPSK" w:hAnsi="TH SarabunPSK" w:cs="TH SarabunPSK"/>
          <w:sz w:val="32"/>
          <w:szCs w:val="32"/>
        </w:rPr>
        <w:t xml:space="preserve">Point of Sale </w:t>
      </w:r>
      <w:r w:rsidRPr="006F7F52">
        <w:rPr>
          <w:rFonts w:ascii="TH SarabunPSK" w:hAnsi="TH SarabunPSK" w:cs="TH SarabunPSK"/>
          <w:sz w:val="32"/>
          <w:szCs w:val="32"/>
          <w:cs/>
        </w:rPr>
        <w:t xml:space="preserve">: </w:t>
      </w:r>
      <w:r w:rsidRPr="006F7F52">
        <w:rPr>
          <w:rFonts w:ascii="TH SarabunPSK" w:hAnsi="TH SarabunPSK" w:cs="TH SarabunPSK"/>
          <w:sz w:val="32"/>
          <w:szCs w:val="32"/>
        </w:rPr>
        <w:t>PoS</w:t>
      </w:r>
      <w:r w:rsidRPr="006F7F52">
        <w:rPr>
          <w:rFonts w:ascii="TH SarabunPSK" w:hAnsi="TH SarabunPSK" w:cs="TH SarabunPSK"/>
          <w:sz w:val="32"/>
          <w:szCs w:val="32"/>
          <w:cs/>
        </w:rPr>
        <w:t xml:space="preserve">) </w:t>
      </w:r>
    </w:p>
    <w:p w:rsidR="005901ED" w:rsidRPr="006F7F52" w:rsidRDefault="00A82FAE" w:rsidP="005901ED">
      <w:pPr>
        <w:tabs>
          <w:tab w:val="left" w:pos="2552"/>
        </w:tabs>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มอบหมายให้บริษัท ไปรษณีย์ไทย จำกัด </w:t>
      </w:r>
      <w:r w:rsidR="005901ED">
        <w:rPr>
          <w:rFonts w:ascii="TH SarabunPSK" w:hAnsi="TH SarabunPSK" w:cs="TH SarabunPSK"/>
          <w:sz w:val="32"/>
          <w:szCs w:val="32"/>
          <w:cs/>
        </w:rPr>
        <w:t>1</w:t>
      </w:r>
      <w:r w:rsidR="005901ED" w:rsidRPr="006F7F52">
        <w:rPr>
          <w:rFonts w:ascii="TH SarabunPSK" w:hAnsi="TH SarabunPSK" w:cs="TH SarabunPSK"/>
          <w:sz w:val="32"/>
          <w:szCs w:val="32"/>
          <w:cs/>
        </w:rPr>
        <w:t xml:space="preserve">) แนะนำชาวบ้านในการกำหนดราคาสินค้าให้ครอบคลุมทั้งต้นทุนทางตรง และต้นทุนทางอ้อม เช่น ค่าแรง ค่าน้ำ ค่าไฟ และค่าบริการขนส่ง รวมทั้งกำไรที่เหมาะสม </w:t>
      </w:r>
      <w:r w:rsidR="005901ED">
        <w:rPr>
          <w:rFonts w:ascii="TH SarabunPSK" w:hAnsi="TH SarabunPSK" w:cs="TH SarabunPSK" w:hint="cs"/>
          <w:sz w:val="32"/>
          <w:szCs w:val="32"/>
          <w:cs/>
        </w:rPr>
        <w:t xml:space="preserve">2) </w:t>
      </w:r>
      <w:r w:rsidR="005901ED" w:rsidRPr="006F7F52">
        <w:rPr>
          <w:rFonts w:ascii="TH SarabunPSK" w:hAnsi="TH SarabunPSK" w:cs="TH SarabunPSK"/>
          <w:sz w:val="32"/>
          <w:szCs w:val="32"/>
          <w:cs/>
        </w:rPr>
        <w:t>อบรมชาวบ้านในการนำเสนอสินค้าบนช่องทางออนไลน์ ทั้งการถ่ายภาพ การเขียนรายละเอียดสินค้า และการเล่าเรื่องราวเทคโนโลยีภูมิปัญญาชาวบ้านที่ใช้ในการผลิต ทั้งภาษาไทยและภาษาอังกฤษ เพื่อสร้างจุดขาย สร้างโอกาสกระจายสินค้าไปทั่วโลกและเพิ่มมูลค่าให้กับสินค้า</w:t>
      </w:r>
      <w:r w:rsidR="005901ED">
        <w:rPr>
          <w:rFonts w:ascii="TH SarabunPSK" w:hAnsi="TH SarabunPSK" w:cs="TH SarabunPSK"/>
          <w:sz w:val="32"/>
          <w:szCs w:val="32"/>
          <w:cs/>
        </w:rPr>
        <w:t xml:space="preserve"> 3</w:t>
      </w:r>
      <w:r w:rsidR="005901ED" w:rsidRPr="006F7F52">
        <w:rPr>
          <w:rFonts w:ascii="TH SarabunPSK" w:hAnsi="TH SarabunPSK" w:cs="TH SarabunPSK"/>
          <w:sz w:val="32"/>
          <w:szCs w:val="32"/>
          <w:cs/>
        </w:rPr>
        <w:t>) ประสานงานกับผู้บริหารองค์กรปกครองส่วนท้องถิ่นทุกระดับ เพื่อประชาสัมพันธ์ให้ชาวบ้านในอำเภอทราบช่องทางการกระจายสินค้าออนไลน์เพื่อสร้างมูลค่าทางเศรษฐกิจชุมชน และต่อยอดประชาสัมพันธ์ให้อำเภอข้างเคียงสามารถร่วมกระจายสินค้า</w:t>
      </w:r>
    </w:p>
    <w:p w:rsidR="00A82FAE" w:rsidRDefault="005901ED" w:rsidP="005901ED">
      <w:pPr>
        <w:tabs>
          <w:tab w:val="left" w:pos="2552"/>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11</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การแก้ไขปัญหากรณีอาคารเรียนโรงเรียนพุทไธสง อำเภอพุทไธสง จังหวัดบุรีรัมย์ได้รับความเสียหายจากน้ำท่วม </w:t>
      </w:r>
    </w:p>
    <w:p w:rsidR="005901ED" w:rsidRPr="006F7F52" w:rsidRDefault="00A82FAE" w:rsidP="005901ED">
      <w:pPr>
        <w:tabs>
          <w:tab w:val="left" w:pos="2552"/>
        </w:tabs>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มอบหมายให้สำนักงานคณะกรรมกา</w:t>
      </w:r>
      <w:r w:rsidR="005901ED">
        <w:rPr>
          <w:rFonts w:ascii="TH SarabunPSK" w:hAnsi="TH SarabunPSK" w:cs="TH SarabunPSK"/>
          <w:sz w:val="32"/>
          <w:szCs w:val="32"/>
          <w:cs/>
        </w:rPr>
        <w:t>รการศึกษาขั้นพื้นฐาน ดำเนินการ 1</w:t>
      </w:r>
      <w:r w:rsidR="005901ED" w:rsidRPr="006F7F52">
        <w:rPr>
          <w:rFonts w:ascii="TH SarabunPSK" w:hAnsi="TH SarabunPSK" w:cs="TH SarabunPSK"/>
          <w:sz w:val="32"/>
          <w:szCs w:val="32"/>
          <w:cs/>
        </w:rPr>
        <w:t>) ดำเนินการก่อสร้างอาคารสำเร็จรูปชั่วคราว (</w:t>
      </w:r>
      <w:r w:rsidR="005901ED" w:rsidRPr="006F7F52">
        <w:rPr>
          <w:rFonts w:ascii="TH SarabunPSK" w:hAnsi="TH SarabunPSK" w:cs="TH SarabunPSK"/>
          <w:sz w:val="32"/>
          <w:szCs w:val="32"/>
        </w:rPr>
        <w:t>Knockdown Building</w:t>
      </w:r>
      <w:r w:rsidR="005901ED" w:rsidRPr="006F7F52">
        <w:rPr>
          <w:rFonts w:ascii="TH SarabunPSK" w:hAnsi="TH SarabunPSK" w:cs="TH SarabunPSK"/>
          <w:sz w:val="32"/>
          <w:szCs w:val="32"/>
          <w:cs/>
        </w:rPr>
        <w:t>) จำนวน</w:t>
      </w:r>
      <w:r w:rsidR="005901ED">
        <w:rPr>
          <w:rFonts w:ascii="TH SarabunPSK" w:hAnsi="TH SarabunPSK" w:cs="TH SarabunPSK" w:hint="cs"/>
          <w:sz w:val="32"/>
          <w:szCs w:val="32"/>
          <w:cs/>
        </w:rPr>
        <w:t xml:space="preserve"> 48 </w:t>
      </w:r>
      <w:r w:rsidR="005901ED" w:rsidRPr="006F7F52">
        <w:rPr>
          <w:rFonts w:ascii="TH SarabunPSK" w:hAnsi="TH SarabunPSK" w:cs="TH SarabunPSK"/>
          <w:sz w:val="32"/>
          <w:szCs w:val="32"/>
          <w:cs/>
        </w:rPr>
        <w:t xml:space="preserve">ห้องเรียน </w:t>
      </w:r>
      <w:r w:rsidR="005901ED" w:rsidRPr="006F7F52">
        <w:rPr>
          <w:rFonts w:ascii="TH SarabunPSK" w:hAnsi="TH SarabunPSK" w:cs="TH SarabunPSK"/>
          <w:spacing w:val="-6"/>
          <w:sz w:val="32"/>
          <w:szCs w:val="32"/>
          <w:cs/>
        </w:rPr>
        <w:t>เพื่อทดแทนอาคารเรียนที่รื้อถอน ในขณะก่อสร้างอาคารเรียนถ</w:t>
      </w:r>
      <w:r w:rsidR="005901ED">
        <w:rPr>
          <w:rFonts w:ascii="TH SarabunPSK" w:hAnsi="TH SarabunPSK" w:cs="TH SarabunPSK"/>
          <w:spacing w:val="-6"/>
          <w:sz w:val="32"/>
          <w:szCs w:val="32"/>
          <w:cs/>
        </w:rPr>
        <w:t>าวร 2</w:t>
      </w:r>
      <w:r w:rsidR="005901ED" w:rsidRPr="006F7F52">
        <w:rPr>
          <w:rFonts w:ascii="TH SarabunPSK" w:hAnsi="TH SarabunPSK" w:cs="TH SarabunPSK"/>
          <w:spacing w:val="-6"/>
          <w:sz w:val="32"/>
          <w:szCs w:val="32"/>
          <w:cs/>
        </w:rPr>
        <w:t xml:space="preserve">) ให้พิจารณาใช้เงินเหลือจ่าย ปี พ.ศ. </w:t>
      </w:r>
      <w:r w:rsidR="005901ED">
        <w:rPr>
          <w:rFonts w:ascii="TH SarabunPSK" w:hAnsi="TH SarabunPSK" w:cs="TH SarabunPSK" w:hint="cs"/>
          <w:spacing w:val="-6"/>
          <w:sz w:val="32"/>
          <w:szCs w:val="32"/>
          <w:cs/>
        </w:rPr>
        <w:t>2561</w:t>
      </w:r>
      <w:r w:rsidR="005901ED" w:rsidRPr="006F7F52">
        <w:rPr>
          <w:rFonts w:ascii="TH SarabunPSK" w:hAnsi="TH SarabunPSK" w:cs="TH SarabunPSK"/>
          <w:spacing w:val="-4"/>
          <w:sz w:val="32"/>
          <w:szCs w:val="32"/>
          <w:cs/>
        </w:rPr>
        <w:t xml:space="preserve">ก่อสร้างอาคารเรียน แบบ </w:t>
      </w:r>
      <w:r w:rsidR="005901ED">
        <w:rPr>
          <w:rFonts w:ascii="TH SarabunPSK" w:hAnsi="TH SarabunPSK" w:cs="TH SarabunPSK" w:hint="cs"/>
          <w:spacing w:val="-4"/>
          <w:sz w:val="32"/>
          <w:szCs w:val="32"/>
          <w:cs/>
        </w:rPr>
        <w:t xml:space="preserve">324 </w:t>
      </w:r>
      <w:r w:rsidR="005901ED" w:rsidRPr="006F7F52">
        <w:rPr>
          <w:rFonts w:ascii="TH SarabunPSK" w:hAnsi="TH SarabunPSK" w:cs="TH SarabunPSK"/>
          <w:spacing w:val="-4"/>
          <w:sz w:val="32"/>
          <w:szCs w:val="32"/>
          <w:cs/>
        </w:rPr>
        <w:t>ล/</w:t>
      </w:r>
      <w:r w:rsidR="005901ED">
        <w:rPr>
          <w:rFonts w:ascii="TH SarabunPSK" w:hAnsi="TH SarabunPSK" w:cs="TH SarabunPSK" w:hint="cs"/>
          <w:spacing w:val="-4"/>
          <w:sz w:val="32"/>
          <w:szCs w:val="32"/>
          <w:cs/>
        </w:rPr>
        <w:t>55</w:t>
      </w:r>
      <w:r w:rsidR="005901ED">
        <w:rPr>
          <w:rFonts w:ascii="TH SarabunPSK" w:hAnsi="TH SarabunPSK" w:cs="TH SarabunPSK"/>
          <w:spacing w:val="-4"/>
          <w:sz w:val="32"/>
          <w:szCs w:val="32"/>
          <w:cs/>
        </w:rPr>
        <w:t xml:space="preserve"> ก จำนวน 1</w:t>
      </w:r>
      <w:r w:rsidR="005901ED" w:rsidRPr="006F7F52">
        <w:rPr>
          <w:rFonts w:ascii="TH SarabunPSK" w:hAnsi="TH SarabunPSK" w:cs="TH SarabunPSK"/>
          <w:spacing w:val="-4"/>
          <w:sz w:val="32"/>
          <w:szCs w:val="32"/>
          <w:cs/>
        </w:rPr>
        <w:t xml:space="preserve"> หลัง และเงินเหลือจ่าย ปี พ.ศ. </w:t>
      </w:r>
      <w:r w:rsidR="005901ED">
        <w:rPr>
          <w:rFonts w:ascii="TH SarabunPSK" w:hAnsi="TH SarabunPSK" w:cs="TH SarabunPSK" w:hint="cs"/>
          <w:spacing w:val="-4"/>
          <w:sz w:val="32"/>
          <w:szCs w:val="32"/>
          <w:cs/>
        </w:rPr>
        <w:t>2562</w:t>
      </w:r>
      <w:r w:rsidR="005901ED" w:rsidRPr="006F7F52">
        <w:rPr>
          <w:rFonts w:ascii="TH SarabunPSK" w:hAnsi="TH SarabunPSK" w:cs="TH SarabunPSK"/>
          <w:spacing w:val="-4"/>
          <w:sz w:val="32"/>
          <w:szCs w:val="32"/>
          <w:cs/>
        </w:rPr>
        <w:t xml:space="preserve"> ก่อสร้างอาคารเรียน</w:t>
      </w:r>
      <w:r w:rsidR="005901ED" w:rsidRPr="006F7F52">
        <w:rPr>
          <w:rFonts w:ascii="TH SarabunPSK" w:hAnsi="TH SarabunPSK" w:cs="TH SarabunPSK"/>
          <w:sz w:val="32"/>
          <w:szCs w:val="32"/>
          <w:cs/>
        </w:rPr>
        <w:t xml:space="preserve"> แบบ </w:t>
      </w:r>
      <w:r w:rsidR="005901ED">
        <w:rPr>
          <w:rFonts w:ascii="TH SarabunPSK" w:hAnsi="TH SarabunPSK" w:cs="TH SarabunPSK" w:hint="cs"/>
          <w:sz w:val="32"/>
          <w:szCs w:val="32"/>
          <w:cs/>
        </w:rPr>
        <w:t>324</w:t>
      </w:r>
      <w:r w:rsidR="005901ED" w:rsidRPr="006F7F52">
        <w:rPr>
          <w:rFonts w:ascii="TH SarabunPSK" w:hAnsi="TH SarabunPSK" w:cs="TH SarabunPSK"/>
          <w:sz w:val="32"/>
          <w:szCs w:val="32"/>
          <w:cs/>
        </w:rPr>
        <w:t xml:space="preserve"> ล/</w:t>
      </w:r>
      <w:r w:rsidR="005901ED">
        <w:rPr>
          <w:rFonts w:ascii="TH SarabunPSK" w:hAnsi="TH SarabunPSK" w:cs="TH SarabunPSK" w:hint="cs"/>
          <w:sz w:val="32"/>
          <w:szCs w:val="32"/>
          <w:cs/>
        </w:rPr>
        <w:t>55</w:t>
      </w:r>
      <w:r w:rsidR="005901ED">
        <w:rPr>
          <w:rFonts w:ascii="TH SarabunPSK" w:hAnsi="TH SarabunPSK" w:cs="TH SarabunPSK"/>
          <w:sz w:val="32"/>
          <w:szCs w:val="32"/>
          <w:cs/>
        </w:rPr>
        <w:t xml:space="preserve"> ก จำนวน 1</w:t>
      </w:r>
      <w:r w:rsidR="005901ED" w:rsidRPr="006F7F52">
        <w:rPr>
          <w:rFonts w:ascii="TH SarabunPSK" w:hAnsi="TH SarabunPSK" w:cs="TH SarabunPSK"/>
          <w:sz w:val="32"/>
          <w:szCs w:val="32"/>
          <w:cs/>
        </w:rPr>
        <w:t xml:space="preserve"> หลัง พร้อมวางระบบระบายน้ำที่เหมาะสมเพื่อป้องกันน้ำท่วมโรงเรียนพุทไธสง</w:t>
      </w:r>
    </w:p>
    <w:p w:rsidR="00A82FAE" w:rsidRDefault="005901ED" w:rsidP="005901ED">
      <w:pPr>
        <w:tabs>
          <w:tab w:val="left" w:pos="2552"/>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12</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การขับเคลื่อนนวัตกรรม และสิ่งประดิษฐ์อาชีวศึกษา สู่ภาคอุตสาหกรรมและพาณิชยกรรม </w:t>
      </w:r>
    </w:p>
    <w:p w:rsidR="005901ED" w:rsidRPr="006F7F52" w:rsidRDefault="00A82FAE" w:rsidP="005901ED">
      <w:pPr>
        <w:tabs>
          <w:tab w:val="left" w:pos="2552"/>
        </w:tabs>
        <w:spacing w:line="340" w:lineRule="exact"/>
        <w:jc w:val="thaiDistribute"/>
        <w:rPr>
          <w:rFonts w:ascii="TH SarabunPSK" w:hAnsi="TH SarabunPSK" w:cs="TH SarabunPSK"/>
          <w:color w:val="FF0000"/>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Pr>
          <w:rFonts w:ascii="TH SarabunPSK" w:hAnsi="TH SarabunPSK" w:cs="TH SarabunPSK"/>
          <w:sz w:val="32"/>
          <w:szCs w:val="32"/>
          <w:cs/>
        </w:rPr>
        <w:t xml:space="preserve"> 1</w:t>
      </w:r>
      <w:r w:rsidR="005901ED" w:rsidRPr="006F7F52">
        <w:rPr>
          <w:rFonts w:ascii="TH SarabunPSK" w:hAnsi="TH SarabunPSK" w:cs="TH SarabunPSK"/>
          <w:sz w:val="32"/>
          <w:szCs w:val="32"/>
          <w:cs/>
        </w:rPr>
        <w:t xml:space="preserve">) ขอให้ทำงานเชื่อมโยงบูรณาการร่วมกัน ทั้งสำนักงานคณะกรรมการการอาชีวศึกษา สำนักงานส่งเสริมการศึกษานอกระบบและการศึกษาตามอัธยาศัย (กศน.) รวมถึง หน่วยงานอื่นๆ โดยเฉพาะ กศน. ซึ่ง มีครู กศน ทุกพื้นที่ถึงระดับตำบล มีศูนย์เรียนรู้ระดับตำบลซึ่งเป็นกลไกสำคัญในการให้ความรู้ ข้อมูลข่าวสาร การพัฒนาอาชีพ และสร้างเครือข่ายทางการค้าให้แก่ประชาชน ทั้งนี้จะเห็นได้จากการสร้างการรับรู้ ตามโครงการไทยนิยม ยั่งยืน </w:t>
      </w:r>
      <w:r w:rsidR="005901ED">
        <w:rPr>
          <w:rFonts w:ascii="TH SarabunPSK" w:hAnsi="TH SarabunPSK" w:cs="TH SarabunPSK" w:hint="cs"/>
          <w:sz w:val="32"/>
          <w:szCs w:val="32"/>
          <w:cs/>
        </w:rPr>
        <w:t>10</w:t>
      </w:r>
      <w:r w:rsidR="005901ED" w:rsidRPr="006F7F52">
        <w:rPr>
          <w:rFonts w:ascii="TH SarabunPSK" w:hAnsi="TH SarabunPSK" w:cs="TH SarabunPSK"/>
          <w:sz w:val="32"/>
          <w:szCs w:val="32"/>
          <w:cs/>
        </w:rPr>
        <w:t>กรอบ ของกระทรวงศึกษาธิการ ซึ่งกำลังดำเนินการอยู่ ถือว่ามีส่วนสำคัญในการช่วยเหลือถ่ายทอดองค์ความรู้ การอบรมอาชีพให้แก่ประชาชน ขอให้มีการติดตามความก้าวหน้าภายหลังการจัดการอบรมและควรจะให้มีการทำการบูรณาการร่วมกับอาชีวศึกษา</w:t>
      </w:r>
      <w:r w:rsidR="005901ED">
        <w:rPr>
          <w:rFonts w:ascii="TH SarabunPSK" w:hAnsi="TH SarabunPSK" w:cs="TH SarabunPSK"/>
          <w:sz w:val="32"/>
          <w:szCs w:val="32"/>
          <w:cs/>
        </w:rPr>
        <w:t xml:space="preserve"> 2</w:t>
      </w:r>
      <w:r w:rsidR="005901ED" w:rsidRPr="006F7F52">
        <w:rPr>
          <w:rFonts w:ascii="TH SarabunPSK" w:hAnsi="TH SarabunPSK" w:cs="TH SarabunPSK"/>
          <w:sz w:val="32"/>
          <w:szCs w:val="32"/>
          <w:cs/>
        </w:rPr>
        <w:t>) ส่งเสริมให้มีการจัดตั้งศูนย์ในการรับซื้อรับขายสินค้า ผลิตภัณฑ์ให้กับชาวบ้าน เพื่อเป็นการเพิ่มรายได้และการขยายตลาดให้กับประชาชน</w:t>
      </w:r>
      <w:r w:rsidR="005901ED">
        <w:rPr>
          <w:rFonts w:ascii="TH SarabunPSK" w:hAnsi="TH SarabunPSK" w:cs="TH SarabunPSK"/>
          <w:sz w:val="32"/>
          <w:szCs w:val="32"/>
          <w:cs/>
        </w:rPr>
        <w:t xml:space="preserve"> 3</w:t>
      </w:r>
      <w:r w:rsidR="005901ED" w:rsidRPr="006F7F52">
        <w:rPr>
          <w:rFonts w:ascii="TH SarabunPSK" w:hAnsi="TH SarabunPSK" w:cs="TH SarabunPSK"/>
          <w:sz w:val="32"/>
          <w:szCs w:val="32"/>
          <w:cs/>
        </w:rPr>
        <w:t>) ให้สำนักงานคณะกรรมการการอาชีวศึกษา ติดตามผลการดำเนินงานและ</w:t>
      </w:r>
      <w:r w:rsidR="005901ED" w:rsidRPr="006F7F52">
        <w:rPr>
          <w:rFonts w:ascii="TH SarabunPSK" w:hAnsi="TH SarabunPSK" w:cs="TH SarabunPSK"/>
          <w:sz w:val="32"/>
          <w:szCs w:val="32"/>
          <w:cs/>
        </w:rPr>
        <w:lastRenderedPageBreak/>
        <w:t>รายงานผล เป็นระยะ และขยายผลในทุกพื้นที่</w:t>
      </w:r>
      <w:r w:rsidR="005901ED">
        <w:rPr>
          <w:rFonts w:ascii="TH SarabunPSK" w:hAnsi="TH SarabunPSK" w:cs="TH SarabunPSK"/>
          <w:sz w:val="32"/>
          <w:szCs w:val="32"/>
          <w:cs/>
        </w:rPr>
        <w:t xml:space="preserve"> 4</w:t>
      </w:r>
      <w:r w:rsidR="005901ED" w:rsidRPr="006F7F52">
        <w:rPr>
          <w:rFonts w:ascii="TH SarabunPSK" w:hAnsi="TH SarabunPSK" w:cs="TH SarabunPSK"/>
          <w:sz w:val="32"/>
          <w:szCs w:val="32"/>
          <w:cs/>
        </w:rPr>
        <w:t>) รณรงค์ให้ ประชาชนเข้าใจและเห็นความสำคัญต่อการเข้าเรียน เข้าใจถึงเป้าหมายของการเรียนอาชีวศึกษา ภาพลักษณ์ดี สอนให้มีจิตอาสา ทำตนให้เป็นประโยชน์ มีคุณค่าต่อสังคม</w:t>
      </w:r>
    </w:p>
    <w:p w:rsidR="00A82FAE" w:rsidRDefault="005901ED" w:rsidP="005901ED">
      <w:pPr>
        <w:tabs>
          <w:tab w:val="left" w:pos="2410"/>
          <w:tab w:val="left" w:pos="2552"/>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13</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โครงการมหัศจรรย์ </w:t>
      </w:r>
      <w:r>
        <w:rPr>
          <w:rFonts w:ascii="TH SarabunPSK" w:hAnsi="TH SarabunPSK" w:cs="TH SarabunPSK" w:hint="cs"/>
          <w:sz w:val="32"/>
          <w:szCs w:val="32"/>
          <w:cs/>
        </w:rPr>
        <w:t>1</w:t>
      </w:r>
      <w:r>
        <w:rPr>
          <w:rFonts w:ascii="TH SarabunPSK" w:hAnsi="TH SarabunPSK" w:cs="TH SarabunPSK"/>
          <w:sz w:val="32"/>
          <w:szCs w:val="32"/>
        </w:rPr>
        <w:t>,</w:t>
      </w:r>
      <w:r>
        <w:rPr>
          <w:rFonts w:ascii="TH SarabunPSK" w:hAnsi="TH SarabunPSK" w:cs="TH SarabunPSK" w:hint="cs"/>
          <w:sz w:val="32"/>
          <w:szCs w:val="32"/>
          <w:cs/>
        </w:rPr>
        <w:t xml:space="preserve">000 </w:t>
      </w:r>
      <w:r w:rsidRPr="006F7F52">
        <w:rPr>
          <w:rFonts w:ascii="TH SarabunPSK" w:hAnsi="TH SarabunPSK" w:cs="TH SarabunPSK"/>
          <w:sz w:val="32"/>
          <w:szCs w:val="32"/>
          <w:cs/>
        </w:rPr>
        <w:t xml:space="preserve">วันแรกแห่งชีวิต </w:t>
      </w:r>
    </w:p>
    <w:p w:rsidR="005901ED" w:rsidRDefault="00A82FAE" w:rsidP="005901ED">
      <w:pPr>
        <w:tabs>
          <w:tab w:val="left" w:pos="2410"/>
          <w:tab w:val="left" w:pos="2552"/>
        </w:tabs>
        <w:spacing w:line="340" w:lineRule="exact"/>
        <w:jc w:val="thaiDistribute"/>
        <w:rPr>
          <w:rFonts w:ascii="TH SarabunPSK" w:hAnsi="TH SarabunPSK" w:cs="TH SarabunPSK"/>
          <w:color w:val="FF0000"/>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w:t>
      </w:r>
      <w:r w:rsidR="005901ED">
        <w:rPr>
          <w:rFonts w:ascii="TH SarabunPSK" w:hAnsi="TH SarabunPSK" w:cs="TH SarabunPSK"/>
          <w:sz w:val="32"/>
          <w:szCs w:val="32"/>
          <w:cs/>
        </w:rPr>
        <w:t>1</w:t>
      </w:r>
      <w:r w:rsidR="005901ED" w:rsidRPr="006F7F52">
        <w:rPr>
          <w:rFonts w:ascii="TH SarabunPSK" w:hAnsi="TH SarabunPSK" w:cs="TH SarabunPSK"/>
          <w:sz w:val="32"/>
          <w:szCs w:val="32"/>
          <w:cs/>
        </w:rPr>
        <w:t>) ให้พัฒนาระบบข้อมูลข่าวสารที่เชื่อมโยงกันได้ทุกภาคส่วน</w:t>
      </w:r>
      <w:r w:rsidR="005901ED">
        <w:rPr>
          <w:rFonts w:ascii="TH SarabunPSK" w:hAnsi="TH SarabunPSK" w:cs="TH SarabunPSK"/>
          <w:sz w:val="32"/>
          <w:szCs w:val="32"/>
          <w:cs/>
        </w:rPr>
        <w:t xml:space="preserve"> 2</w:t>
      </w:r>
      <w:r w:rsidR="005901ED" w:rsidRPr="006F7F52">
        <w:rPr>
          <w:rFonts w:ascii="TH SarabunPSK" w:hAnsi="TH SarabunPSK" w:cs="TH SarabunPSK"/>
          <w:sz w:val="32"/>
          <w:szCs w:val="32"/>
          <w:cs/>
        </w:rPr>
        <w:t>) ให้คณะกรรมการคุณภาพชีวิตระดับอำเภอ (พชอ.) บริหารงบประมาณจากทุกภาคส่วนในการพัฒนาคุณภาพชีวิตประชาชนในพื้นที่โดยให้เป็นจุดศูนย์รวมงบประมาณอย่างบูรณาการ เป็นตัวอย่างการบริหารงานครบวงจร</w:t>
      </w:r>
    </w:p>
    <w:p w:rsidR="00A82FAE" w:rsidRDefault="00A82FAE" w:rsidP="005901ED">
      <w:pPr>
        <w:tabs>
          <w:tab w:val="left" w:pos="2410"/>
          <w:tab w:val="left" w:pos="2552"/>
        </w:tabs>
        <w:spacing w:line="340" w:lineRule="exact"/>
        <w:jc w:val="thaiDistribute"/>
        <w:rPr>
          <w:rFonts w:ascii="TH SarabunPSK" w:hAnsi="TH SarabunPSK" w:cs="TH SarabunPSK"/>
          <w:color w:val="FF0000"/>
          <w:sz w:val="32"/>
          <w:szCs w:val="32"/>
        </w:rPr>
      </w:pPr>
    </w:p>
    <w:p w:rsidR="00A82FAE" w:rsidRDefault="00A82FAE" w:rsidP="005901ED">
      <w:pPr>
        <w:tabs>
          <w:tab w:val="left" w:pos="2410"/>
          <w:tab w:val="left" w:pos="2552"/>
        </w:tabs>
        <w:spacing w:line="340" w:lineRule="exact"/>
        <w:jc w:val="thaiDistribute"/>
        <w:rPr>
          <w:rFonts w:ascii="TH SarabunPSK" w:hAnsi="TH SarabunPSK" w:cs="TH SarabunPSK"/>
          <w:color w:val="FF0000"/>
          <w:sz w:val="32"/>
          <w:szCs w:val="32"/>
        </w:rPr>
      </w:pPr>
    </w:p>
    <w:p w:rsidR="005901ED" w:rsidRPr="00984AE6" w:rsidRDefault="005901ED" w:rsidP="005901ED">
      <w:pPr>
        <w:tabs>
          <w:tab w:val="left" w:pos="1985"/>
        </w:tabs>
        <w:spacing w:line="34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cs/>
        </w:rPr>
        <w:tab/>
        <w:t xml:space="preserve">2.5 </w:t>
      </w:r>
      <w:r w:rsidRPr="00984AE6">
        <w:rPr>
          <w:rFonts w:ascii="TH SarabunPSK" w:hAnsi="TH SarabunPSK" w:cs="TH SarabunPSK"/>
          <w:b/>
          <w:bCs/>
          <w:color w:val="0D0D0D" w:themeColor="text1" w:themeTint="F2"/>
          <w:sz w:val="32"/>
          <w:szCs w:val="32"/>
          <w:cs/>
        </w:rPr>
        <w:t>ประเด็น</w:t>
      </w:r>
      <w:r w:rsidRPr="00984AE6">
        <w:rPr>
          <w:rFonts w:ascii="TH SarabunPSK" w:hAnsi="TH SarabunPSK" w:cs="TH SarabunPSK"/>
          <w:b/>
          <w:bCs/>
          <w:sz w:val="32"/>
          <w:szCs w:val="32"/>
          <w:cs/>
          <w:lang w:val="en-GB"/>
        </w:rPr>
        <w:t>อื่นๆ</w:t>
      </w:r>
    </w:p>
    <w:p w:rsidR="00A82FAE" w:rsidRDefault="005901ED" w:rsidP="005901ED">
      <w:pPr>
        <w:tabs>
          <w:tab w:val="left" w:pos="2410"/>
        </w:tabs>
        <w:spacing w:line="340" w:lineRule="exact"/>
        <w:ind w:firstLine="1985"/>
        <w:jc w:val="thaiDistribute"/>
        <w:rPr>
          <w:rFonts w:ascii="TH SarabunPSK" w:hAnsi="TH SarabunPSK" w:cs="TH SarabunPSK"/>
          <w:sz w:val="32"/>
          <w:szCs w:val="32"/>
        </w:rPr>
      </w:pPr>
      <w:r>
        <w:rPr>
          <w:rFonts w:ascii="TH SarabunPSK" w:hAnsi="TH SarabunPSK" w:cs="TH SarabunPSK"/>
          <w:sz w:val="32"/>
          <w:szCs w:val="32"/>
          <w:cs/>
        </w:rPr>
        <w:tab/>
        <w:t xml:space="preserve">(1) </w:t>
      </w:r>
      <w:r w:rsidRPr="00984AE6">
        <w:rPr>
          <w:rFonts w:ascii="TH SarabunPSK" w:hAnsi="TH SarabunPSK" w:cs="TH SarabunPSK" w:hint="cs"/>
          <w:sz w:val="32"/>
          <w:szCs w:val="32"/>
          <w:cs/>
        </w:rPr>
        <w:t xml:space="preserve">ตรวจเยี่ยมการปฏิบัติงานของส่วนราชการจังหวัดบุรีรัมย์ </w:t>
      </w:r>
    </w:p>
    <w:p w:rsidR="005901ED" w:rsidRPr="00984AE6" w:rsidRDefault="00A82FAE" w:rsidP="005901ED">
      <w:pPr>
        <w:tabs>
          <w:tab w:val="left" w:pos="2410"/>
        </w:tabs>
        <w:spacing w:line="340" w:lineRule="exact"/>
        <w:ind w:firstLine="1985"/>
        <w:jc w:val="thaiDistribute"/>
        <w:rPr>
          <w:rFonts w:ascii="TH SarabunPSK" w:hAnsi="TH SarabunPSK" w:cs="TH SarabunPSK"/>
          <w:color w:val="FF0000"/>
          <w:sz w:val="32"/>
          <w:szCs w:val="32"/>
        </w:rPr>
      </w:pPr>
      <w:r>
        <w:rPr>
          <w:rFonts w:ascii="TH SarabunPSK" w:hAnsi="TH SarabunPSK" w:cs="TH SarabunPSK"/>
          <w:sz w:val="32"/>
          <w:szCs w:val="32"/>
          <w:cs/>
        </w:rPr>
        <w:tab/>
      </w:r>
      <w:r w:rsidR="005901ED" w:rsidRPr="00A82FAE">
        <w:rPr>
          <w:rFonts w:ascii="TH SarabunPSK" w:hAnsi="TH SarabunPSK" w:cs="TH SarabunPSK" w:hint="cs"/>
          <w:b/>
          <w:bCs/>
          <w:sz w:val="32"/>
          <w:szCs w:val="32"/>
          <w:cs/>
        </w:rPr>
        <w:t xml:space="preserve">ข้อสั่งการ </w:t>
      </w:r>
      <w:r w:rsidR="005901ED" w:rsidRPr="00A82FAE">
        <w:rPr>
          <w:rFonts w:ascii="TH SarabunPSK" w:hAnsi="TH SarabunPSK" w:cs="TH SarabunPSK"/>
          <w:b/>
          <w:bCs/>
          <w:sz w:val="32"/>
          <w:szCs w:val="32"/>
          <w:cs/>
        </w:rPr>
        <w:t>:</w:t>
      </w:r>
      <w:r w:rsidR="005901ED" w:rsidRPr="00984AE6">
        <w:rPr>
          <w:rFonts w:ascii="TH SarabunPSK" w:hAnsi="TH SarabunPSK" w:cs="TH SarabunPSK"/>
          <w:sz w:val="32"/>
          <w:szCs w:val="32"/>
          <w:cs/>
        </w:rPr>
        <w:t xml:space="preserve"> </w:t>
      </w:r>
      <w:r w:rsidR="005901ED">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ให้จังหวัดบุรีรัมย์</w:t>
      </w:r>
      <w:r w:rsidR="005901ED" w:rsidRPr="00984AE6">
        <w:rPr>
          <w:rFonts w:ascii="TH SarabunPSK" w:hAnsi="TH SarabunPSK" w:cs="TH SarabunPSK" w:hint="cs"/>
          <w:sz w:val="32"/>
          <w:szCs w:val="32"/>
          <w:cs/>
        </w:rPr>
        <w:t>และหน่วยงานที่เกี่ยวข้อง</w:t>
      </w:r>
      <w:r w:rsidR="005901ED" w:rsidRPr="00984AE6">
        <w:rPr>
          <w:rFonts w:ascii="TH SarabunPSK" w:hAnsi="TH SarabunPSK" w:cs="TH SarabunPSK"/>
          <w:sz w:val="32"/>
          <w:szCs w:val="32"/>
          <w:cs/>
        </w:rPr>
        <w:t xml:space="preserve">ดำเนินการ </w:t>
      </w:r>
      <w:r w:rsidR="005901ED">
        <w:rPr>
          <w:rFonts w:ascii="TH SarabunPSK" w:hAnsi="TH SarabunPSK" w:cs="TH SarabunPSK" w:hint="cs"/>
          <w:sz w:val="32"/>
          <w:szCs w:val="32"/>
          <w:cs/>
        </w:rPr>
        <w:t>1</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เร่งรัดและติดตามการขับเคลื่อนนโยบายของรัฐบาล</w:t>
      </w:r>
      <w:r w:rsidR="005901ED">
        <w:rPr>
          <w:rFonts w:ascii="TH SarabunPSK" w:hAnsi="TH SarabunPSK" w:cs="TH SarabunPSK" w:hint="cs"/>
          <w:sz w:val="32"/>
          <w:szCs w:val="32"/>
          <w:cs/>
        </w:rPr>
        <w:t xml:space="preserve">และ </w:t>
      </w:r>
      <w:r w:rsidR="005901ED" w:rsidRPr="00984AE6">
        <w:rPr>
          <w:rFonts w:ascii="TH SarabunPSK" w:hAnsi="TH SarabunPSK" w:cs="TH SarabunPSK"/>
          <w:sz w:val="32"/>
          <w:szCs w:val="32"/>
          <w:cs/>
        </w:rPr>
        <w:t>ข้อสั่งการของนายกรัฐมนตรี รวมทั้งกา</w:t>
      </w:r>
      <w:r w:rsidR="005901ED">
        <w:rPr>
          <w:rFonts w:ascii="TH SarabunPSK" w:hAnsi="TH SarabunPSK" w:cs="TH SarabunPSK"/>
          <w:sz w:val="32"/>
          <w:szCs w:val="32"/>
          <w:cs/>
        </w:rPr>
        <w:t>รขับเคลื่อนยุทธศาสตร์ชาติระยะ 20</w:t>
      </w:r>
      <w:r w:rsidR="005901ED" w:rsidRPr="00984AE6">
        <w:rPr>
          <w:rFonts w:ascii="TH SarabunPSK" w:hAnsi="TH SarabunPSK" w:cs="TH SarabunPSK"/>
          <w:sz w:val="32"/>
          <w:szCs w:val="32"/>
          <w:cs/>
        </w:rPr>
        <w:t xml:space="preserve"> ปี แผนพัฒนาเศรษฐกิจและ</w:t>
      </w:r>
      <w:r w:rsidR="005901ED">
        <w:rPr>
          <w:rFonts w:ascii="TH SarabunPSK" w:hAnsi="TH SarabunPSK" w:cs="TH SarabunPSK"/>
          <w:sz w:val="32"/>
          <w:szCs w:val="32"/>
          <w:cs/>
        </w:rPr>
        <w:t>สังคมแห่งชาติ ฉบับที่ 12</w:t>
      </w:r>
      <w:r w:rsidR="005901ED" w:rsidRPr="00984AE6">
        <w:rPr>
          <w:rFonts w:ascii="TH SarabunPSK" w:hAnsi="TH SarabunPSK" w:cs="TH SarabunPSK"/>
          <w:sz w:val="32"/>
          <w:szCs w:val="32"/>
          <w:cs/>
        </w:rPr>
        <w:t xml:space="preserve"> นโยบายไทยแลนด์ </w:t>
      </w:r>
      <w:r w:rsidR="005901ED">
        <w:rPr>
          <w:rFonts w:ascii="TH SarabunPSK" w:hAnsi="TH SarabunPSK" w:cs="TH SarabunPSK" w:hint="cs"/>
          <w:sz w:val="32"/>
          <w:szCs w:val="32"/>
          <w:cs/>
        </w:rPr>
        <w:t>4.0</w:t>
      </w:r>
      <w:r w:rsidR="005901ED" w:rsidRPr="00984AE6">
        <w:rPr>
          <w:rFonts w:ascii="TH SarabunPSK" w:hAnsi="TH SarabunPSK" w:cs="TH SarabunPSK"/>
          <w:sz w:val="32"/>
          <w:szCs w:val="32"/>
          <w:cs/>
        </w:rPr>
        <w:t xml:space="preserve"> และขับเคลื่อนการพัฒนาประเทศตามโครงการไทยนิยม ยั่งยืน ให้เกิดผลเป็นรูปธรรม </w:t>
      </w:r>
      <w:r w:rsidR="005901ED" w:rsidRPr="00984AE6">
        <w:rPr>
          <w:rFonts w:ascii="TH SarabunPSK" w:hAnsi="TH SarabunPSK" w:cs="TH SarabunPSK" w:hint="cs"/>
          <w:sz w:val="32"/>
          <w:szCs w:val="32"/>
          <w:cs/>
        </w:rPr>
        <w:t>โดย</w:t>
      </w:r>
      <w:r w:rsidR="005901ED" w:rsidRPr="00984AE6">
        <w:rPr>
          <w:rFonts w:ascii="TH SarabunPSK" w:hAnsi="TH SarabunPSK" w:cs="TH SarabunPSK"/>
          <w:sz w:val="32"/>
          <w:szCs w:val="32"/>
          <w:cs/>
        </w:rPr>
        <w:t>กำหนดแผนการดำเนินงานให้ชัดเจนโดยเร็ว</w:t>
      </w:r>
      <w:r w:rsidR="005901ED">
        <w:rPr>
          <w:rFonts w:ascii="TH SarabunPSK" w:hAnsi="TH SarabunPSK" w:cs="TH SarabunPSK" w:hint="cs"/>
          <w:sz w:val="32"/>
          <w:szCs w:val="32"/>
          <w:cs/>
        </w:rPr>
        <w:t xml:space="preserve"> 2</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 xml:space="preserve">เร่งรัดการเบิกจ่ายงบประมาณให้เป็นไปตามมาตรการเพิ่มประสิทธิภาพการใช้จ่ายงบประมาณ ประจำปีงบประมาณ พ.ศ. </w:t>
      </w:r>
      <w:r w:rsidR="005901ED">
        <w:rPr>
          <w:rFonts w:ascii="TH SarabunPSK" w:hAnsi="TH SarabunPSK" w:cs="TH SarabunPSK" w:hint="cs"/>
          <w:sz w:val="32"/>
          <w:szCs w:val="32"/>
          <w:cs/>
        </w:rPr>
        <w:t>2561</w:t>
      </w:r>
      <w:r w:rsidR="005901ED" w:rsidRPr="00984AE6">
        <w:rPr>
          <w:rFonts w:ascii="TH SarabunPSK" w:hAnsi="TH SarabunPSK" w:cs="TH SarabunPSK" w:hint="cs"/>
          <w:sz w:val="32"/>
          <w:szCs w:val="32"/>
          <w:cs/>
        </w:rPr>
        <w:t>ตามที่ ครม. เห็นชอบ</w:t>
      </w:r>
      <w:r w:rsidR="005901ED" w:rsidRPr="00984AE6">
        <w:rPr>
          <w:rFonts w:ascii="TH SarabunPSK" w:hAnsi="TH SarabunPSK" w:cs="TH SarabunPSK"/>
          <w:sz w:val="32"/>
          <w:szCs w:val="32"/>
          <w:cs/>
        </w:rPr>
        <w:t>เพื่อกระตุ้นเศรษฐกิจของประเทศ</w:t>
      </w:r>
      <w:r w:rsidR="005901ED">
        <w:rPr>
          <w:rFonts w:ascii="TH SarabunPSK" w:hAnsi="TH SarabunPSK" w:cs="TH SarabunPSK" w:hint="cs"/>
          <w:sz w:val="32"/>
          <w:szCs w:val="32"/>
          <w:cs/>
        </w:rPr>
        <w:t xml:space="preserve"> 3</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 xml:space="preserve">ให้ดำเนินการส่งเสริมทุกภาคส่วนที่เกี่ยวข้องในการพัฒนา </w:t>
      </w:r>
      <w:r w:rsidR="005901ED" w:rsidRPr="00984AE6">
        <w:rPr>
          <w:rFonts w:ascii="TH SarabunPSK" w:hAnsi="TH SarabunPSK" w:cs="TH SarabunPSK" w:hint="cs"/>
          <w:sz w:val="32"/>
          <w:szCs w:val="32"/>
          <w:cs/>
        </w:rPr>
        <w:t>โดย</w:t>
      </w:r>
      <w:r w:rsidR="005901ED" w:rsidRPr="00984AE6">
        <w:rPr>
          <w:rFonts w:ascii="TH SarabunPSK" w:hAnsi="TH SarabunPSK" w:cs="TH SarabunPSK"/>
          <w:sz w:val="32"/>
          <w:szCs w:val="32"/>
          <w:cs/>
        </w:rPr>
        <w:t>ใช้จุดแข็งของจังหวัดให้เกิดการพัฒนาอย่างมั่นคงและยั่งยืน อาทิ แหล่งท่องเที่ยวเชิงอนุรักษ์ การส่งเสริมการเกษตรบนพื้นฐานหลักความรู้และเทคโนโลยีที่เหมาะสม</w:t>
      </w:r>
      <w:r w:rsidR="005901ED">
        <w:rPr>
          <w:rFonts w:ascii="TH SarabunPSK" w:hAnsi="TH SarabunPSK" w:cs="TH SarabunPSK" w:hint="cs"/>
          <w:sz w:val="32"/>
          <w:szCs w:val="32"/>
          <w:cs/>
        </w:rPr>
        <w:t xml:space="preserve"> 4</w:t>
      </w:r>
      <w:r w:rsidR="005901ED" w:rsidRPr="00984AE6">
        <w:rPr>
          <w:rFonts w:ascii="TH SarabunPSK" w:hAnsi="TH SarabunPSK" w:cs="TH SarabunPSK" w:hint="cs"/>
          <w:sz w:val="32"/>
          <w:szCs w:val="32"/>
          <w:cs/>
        </w:rPr>
        <w:t>) เ</w:t>
      </w:r>
      <w:r w:rsidR="005901ED" w:rsidRPr="00984AE6">
        <w:rPr>
          <w:rFonts w:ascii="TH SarabunPSK" w:hAnsi="TH SarabunPSK" w:cs="TH SarabunPSK"/>
          <w:sz w:val="32"/>
          <w:szCs w:val="32"/>
          <w:cs/>
        </w:rPr>
        <w:t>ร่งรัดและติดตามการแก้ไขปัญหาความเดือดร้อนของประชาชนที่มีการร้องเรียนผ่านศูนย์ดำรงธรรม ให้สามารถแก้ไขปัญหาความเดือดร้อนของประชาชนได้อย่างแท้จริง</w:t>
      </w:r>
      <w:r w:rsidR="005901ED">
        <w:rPr>
          <w:rFonts w:ascii="TH SarabunPSK" w:hAnsi="TH SarabunPSK" w:cs="TH SarabunPSK" w:hint="cs"/>
          <w:sz w:val="32"/>
          <w:szCs w:val="32"/>
          <w:cs/>
        </w:rPr>
        <w:t xml:space="preserve"> 5</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 xml:space="preserve">บูรณาการความร่วมมือ เพื่อแก้ไขปัญหาสำคัญในพื้นที่ อาทิ การบุกรุกที่สาธารณะ การเตรียมการรับภัยแล้ง </w:t>
      </w:r>
      <w:r w:rsidR="005901ED" w:rsidRPr="00984AE6">
        <w:rPr>
          <w:rFonts w:ascii="TH SarabunPSK" w:hAnsi="TH SarabunPSK" w:cs="TH SarabunPSK" w:hint="cs"/>
          <w:sz w:val="32"/>
          <w:szCs w:val="32"/>
          <w:cs/>
        </w:rPr>
        <w:t>แก้ไขปัญหา</w:t>
      </w:r>
      <w:r w:rsidR="005901ED" w:rsidRPr="00984AE6">
        <w:rPr>
          <w:rFonts w:ascii="TH SarabunPSK" w:hAnsi="TH SarabunPSK" w:cs="TH SarabunPSK"/>
          <w:sz w:val="32"/>
          <w:szCs w:val="32"/>
          <w:cs/>
        </w:rPr>
        <w:t>อุทกภัยการป้องกันอุบัติเหตุบนท้องถนน ราคาสินค้าเกษตรตกต่ำ การแก้ไขปัญหาแรงงาน</w:t>
      </w:r>
      <w:r w:rsidR="005901ED" w:rsidRPr="00984AE6">
        <w:rPr>
          <w:rFonts w:ascii="TH SarabunPSK" w:hAnsi="TH SarabunPSK" w:cs="TH SarabunPSK" w:hint="cs"/>
          <w:sz w:val="32"/>
          <w:szCs w:val="32"/>
          <w:cs/>
        </w:rPr>
        <w:t>ต่างด้าว</w:t>
      </w:r>
      <w:r w:rsidR="005901ED" w:rsidRPr="00984AE6">
        <w:rPr>
          <w:rFonts w:ascii="TH SarabunPSK" w:hAnsi="TH SarabunPSK" w:cs="TH SarabunPSK"/>
          <w:sz w:val="32"/>
          <w:szCs w:val="32"/>
          <w:cs/>
        </w:rPr>
        <w:t xml:space="preserve"> การจัดการปัญหาขยะ ทรัพยากรธรรมชาติและสิ่งแวดล้อม</w:t>
      </w:r>
    </w:p>
    <w:p w:rsidR="005901ED" w:rsidRPr="00984AE6" w:rsidRDefault="005901ED" w:rsidP="005901ED">
      <w:pPr>
        <w:tabs>
          <w:tab w:val="left" w:pos="2410"/>
        </w:tabs>
        <w:spacing w:line="340" w:lineRule="exact"/>
        <w:ind w:firstLine="1985"/>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(2)</w:t>
      </w:r>
      <w:r w:rsidR="007E2870">
        <w:rPr>
          <w:rFonts w:ascii="TH SarabunPSK" w:hAnsi="TH SarabunPSK" w:cs="TH SarabunPSK" w:hint="cs"/>
          <w:sz w:val="32"/>
          <w:szCs w:val="32"/>
          <w:cs/>
        </w:rPr>
        <w:t xml:space="preserve"> </w:t>
      </w:r>
      <w:r>
        <w:rPr>
          <w:rFonts w:ascii="TH SarabunPSK" w:hAnsi="TH SarabunPSK" w:cs="TH SarabunPSK"/>
          <w:sz w:val="32"/>
          <w:szCs w:val="32"/>
          <w:cs/>
        </w:rPr>
        <w:t>เยี่ยมชมโครงการทหารพันธุ์ดีของ</w:t>
      </w:r>
      <w:r w:rsidRPr="00984AE6">
        <w:rPr>
          <w:rFonts w:ascii="TH SarabunPSK" w:hAnsi="TH SarabunPSK" w:cs="TH SarabunPSK"/>
          <w:sz w:val="32"/>
          <w:szCs w:val="32"/>
          <w:cs/>
        </w:rPr>
        <w:t xml:space="preserve">มณฑลทหารบกที่ </w:t>
      </w:r>
      <w:r>
        <w:rPr>
          <w:rFonts w:ascii="TH SarabunPSK" w:hAnsi="TH SarabunPSK" w:cs="TH SarabunPSK" w:hint="cs"/>
          <w:sz w:val="32"/>
          <w:szCs w:val="32"/>
          <w:cs/>
        </w:rPr>
        <w:t>26</w:t>
      </w:r>
      <w:r w:rsidRPr="00984AE6">
        <w:rPr>
          <w:rFonts w:ascii="TH SarabunPSK" w:hAnsi="TH SarabunPSK" w:cs="TH SarabunPSK"/>
          <w:sz w:val="32"/>
          <w:szCs w:val="32"/>
          <w:cs/>
        </w:rPr>
        <w:t xml:space="preserve"> จังหวัดบุรีรัมย์ </w:t>
      </w:r>
      <w:r w:rsidRPr="00984AE6">
        <w:rPr>
          <w:rFonts w:ascii="TH SarabunPSK" w:hAnsi="TH SarabunPSK" w:cs="TH SarabunPSK" w:hint="cs"/>
          <w:sz w:val="32"/>
          <w:szCs w:val="32"/>
          <w:cs/>
        </w:rPr>
        <w:t xml:space="preserve">       </w:t>
      </w:r>
      <w:r w:rsidR="007E2870">
        <w:rPr>
          <w:rFonts w:ascii="TH SarabunPSK" w:hAnsi="TH SarabunPSK" w:cs="TH SarabunPSK"/>
          <w:sz w:val="32"/>
          <w:szCs w:val="32"/>
          <w:cs/>
        </w:rPr>
        <w:tab/>
      </w:r>
      <w:r w:rsidRPr="007E2870">
        <w:rPr>
          <w:rFonts w:ascii="TH SarabunPSK" w:hAnsi="TH SarabunPSK" w:cs="TH SarabunPSK" w:hint="cs"/>
          <w:b/>
          <w:bCs/>
          <w:sz w:val="32"/>
          <w:szCs w:val="32"/>
          <w:cs/>
        </w:rPr>
        <w:t xml:space="preserve">ข้อสั่งการ </w:t>
      </w:r>
      <w:r w:rsidRPr="007E2870">
        <w:rPr>
          <w:rFonts w:ascii="TH SarabunPSK" w:hAnsi="TH SarabunPSK" w:cs="TH SarabunPSK"/>
          <w:b/>
          <w:bCs/>
          <w:sz w:val="32"/>
          <w:szCs w:val="32"/>
          <w:cs/>
        </w:rPr>
        <w:t>:</w:t>
      </w:r>
      <w:r w:rsidRPr="00984AE6">
        <w:rPr>
          <w:rFonts w:ascii="TH SarabunPSK" w:hAnsi="TH SarabunPSK" w:cs="TH SarabunPSK"/>
          <w:sz w:val="32"/>
          <w:szCs w:val="32"/>
          <w:cs/>
        </w:rPr>
        <w:t xml:space="preserve"> มอบหมายกองทัพบกดำเนินการ </w:t>
      </w:r>
      <w:r>
        <w:rPr>
          <w:rFonts w:ascii="TH SarabunPSK" w:hAnsi="TH SarabunPSK" w:cs="TH SarabunPSK" w:hint="cs"/>
          <w:sz w:val="32"/>
          <w:szCs w:val="32"/>
          <w:cs/>
        </w:rPr>
        <w:t>1</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ให้ขยายผลโครงการทหารพันธุ์ดีอย่างจริงจัง โดยน้อมนำแนวทางตามหลักปรัชญาของเศรษฐกิจพอเพียง เพื่อให้เกิดประโยชน์กับหน่วยงาน กำลังพล และครอบครัว รวมทั้งนำไปขยายผลให้เกิดประโยชน์อย่างเป็นรูปธรรมต่อชุมชนต่อไป</w:t>
      </w:r>
      <w:r>
        <w:rPr>
          <w:rFonts w:ascii="TH SarabunPSK" w:hAnsi="TH SarabunPSK" w:cs="TH SarabunPSK" w:hint="cs"/>
          <w:sz w:val="32"/>
          <w:szCs w:val="32"/>
          <w:cs/>
        </w:rPr>
        <w:t xml:space="preserve"> 2</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เสริมสร้างความพร้อมในการรักษาความสงบเรียบร้อยในเขตพื้นที่ความรับผิดชอบให้เป็นไปอย่างมีประสิทธิภาพ</w:t>
      </w:r>
      <w:r>
        <w:rPr>
          <w:rFonts w:ascii="TH SarabunPSK" w:hAnsi="TH SarabunPSK" w:cs="TH SarabunPSK" w:hint="cs"/>
          <w:sz w:val="32"/>
          <w:szCs w:val="32"/>
          <w:cs/>
        </w:rPr>
        <w:t xml:space="preserve"> 3</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ให้ประสานความร่วมมือกับส่วนราชการ ภาคเอกชน และภาคประชาสังคมที่เกี่ยวข้องอย่างใกล้ชิด เพื่อเตรียมความพร้อมในการช่วยเหลือประชาชนในทุกกรณี</w:t>
      </w:r>
      <w:r>
        <w:rPr>
          <w:rFonts w:ascii="TH SarabunPSK" w:hAnsi="TH SarabunPSK" w:cs="TH SarabunPSK" w:hint="cs"/>
          <w:sz w:val="32"/>
          <w:szCs w:val="32"/>
          <w:cs/>
        </w:rPr>
        <w:t xml:space="preserve"> 4</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ให้ความสำคัญกับงานด้านมวลชนสัมพันธ์ โดยจัดให้มีส่วนร่วมในการพัฒนาพื้นที่ และรักษาความสงบเรียบร้อยในพื้นที่รับผิดชอบอย่างแท้จริง</w:t>
      </w:r>
      <w:r>
        <w:rPr>
          <w:rFonts w:ascii="TH SarabunPSK" w:hAnsi="TH SarabunPSK" w:cs="TH SarabunPSK" w:hint="cs"/>
          <w:sz w:val="32"/>
          <w:szCs w:val="32"/>
          <w:cs/>
        </w:rPr>
        <w:t xml:space="preserve"> 5</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พิจารณาการใช้ศักยภาพในพื้นที่เป็นต้นทุนสำหรับการสร้างอาชีพและรายได้ให้กับประชาชนได้มีชีวิตและความเป็นอยู่ที่ดีขึ้น</w:t>
      </w:r>
      <w:r>
        <w:rPr>
          <w:rFonts w:ascii="TH SarabunPSK" w:hAnsi="TH SarabunPSK" w:cs="TH SarabunPSK" w:hint="cs"/>
          <w:sz w:val="32"/>
          <w:szCs w:val="32"/>
          <w:cs/>
        </w:rPr>
        <w:t xml:space="preserve"> 6</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ให้เร่งสร้างการรับรู้กับประชาชนได้มีความเข้าใจในการดำเนินงานของรัฐบาลอย่างต่อเนื่อง</w:t>
      </w:r>
      <w:r>
        <w:rPr>
          <w:rFonts w:ascii="TH SarabunPSK" w:hAnsi="TH SarabunPSK" w:cs="TH SarabunPSK" w:hint="cs"/>
          <w:sz w:val="32"/>
          <w:szCs w:val="32"/>
          <w:cs/>
        </w:rPr>
        <w:t xml:space="preserve"> 7</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ให้เตรียมความพร้อมและเสริมสร้างประสิทธิภาพของหน่วย</w:t>
      </w:r>
      <w:r>
        <w:rPr>
          <w:rFonts w:ascii="TH SarabunPSK" w:hAnsi="TH SarabunPSK" w:cs="TH SarabunPSK" w:hint="cs"/>
          <w:sz w:val="32"/>
          <w:szCs w:val="32"/>
          <w:cs/>
        </w:rPr>
        <w:t>งาน</w:t>
      </w:r>
      <w:r w:rsidRPr="00984AE6">
        <w:rPr>
          <w:rFonts w:ascii="TH SarabunPSK" w:hAnsi="TH SarabunPSK" w:cs="TH SarabunPSK"/>
          <w:sz w:val="32"/>
          <w:szCs w:val="32"/>
          <w:cs/>
        </w:rPr>
        <w:t xml:space="preserve"> ให้สามารถดูแลความสงบเรียบร้อยในเขตพื้นที่ความรับผิดชอบอย่างต่อเนื่องตลอดเวลา</w:t>
      </w:r>
      <w:r>
        <w:rPr>
          <w:rFonts w:ascii="TH SarabunPSK" w:hAnsi="TH SarabunPSK" w:cs="TH SarabunPSK" w:hint="cs"/>
          <w:sz w:val="32"/>
          <w:szCs w:val="32"/>
          <w:cs/>
        </w:rPr>
        <w:t xml:space="preserve"> 8</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ให้กำกับดูแลกำลังพลให้อยู่ในระเบียบวินัย มีความสุภาพเรียบร้อย และปฏิบัติหน้าที่ด้วยความเข้มแข็ง</w:t>
      </w:r>
    </w:p>
    <w:p w:rsidR="007E2870" w:rsidRDefault="00696D39" w:rsidP="005901ED">
      <w:pPr>
        <w:tabs>
          <w:tab w:val="left" w:pos="2410"/>
        </w:tabs>
        <w:spacing w:line="340" w:lineRule="exact"/>
        <w:ind w:firstLine="1985"/>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6432" behindDoc="0" locked="0" layoutInCell="1" allowOverlap="1">
                <wp:simplePos x="0" y="0"/>
                <wp:positionH relativeFrom="column">
                  <wp:posOffset>4578350</wp:posOffset>
                </wp:positionH>
                <wp:positionV relativeFrom="paragraph">
                  <wp:posOffset>4092575</wp:posOffset>
                </wp:positionV>
                <wp:extent cx="1263650" cy="3575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57505"/>
                        </a:xfrm>
                        <a:prstGeom prst="rect">
                          <a:avLst/>
                        </a:prstGeom>
                        <a:noFill/>
                        <a:ln w="9525">
                          <a:noFill/>
                          <a:miter lim="800000"/>
                          <a:headEnd/>
                          <a:tailEnd/>
                        </a:ln>
                      </wps:spPr>
                      <wps:txbx>
                        <w:txbxContent>
                          <w:p w:rsidR="00FB21CE" w:rsidRPr="00B21D97" w:rsidRDefault="00FB21CE" w:rsidP="005901ED">
                            <w:pPr>
                              <w:jc w:val="right"/>
                              <w:rPr>
                                <w:rFonts w:ascii="TH SarabunPSK" w:hAnsi="TH SarabunPSK" w:cs="TH SarabunPSK"/>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60.5pt;margin-top:322.25pt;width:99.5pt;height:28.1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" filled="f" stroked="f">
                <v:textbox style="mso-fit-shape-to-text:t">
                  <w:txbxContent>
                    <w:p w:rsidR="00FB21CE" w:rsidRPr="00B21D97" w:rsidRDefault="00FB21CE" w:rsidP="005901ED">
                      <w:pPr>
                        <w:jc w:val="right"/>
                        <w:rPr>
                          <w:rFonts w:ascii="TH SarabunPSK" w:hAnsi="TH SarabunPSK" w:cs="TH SarabunPSK"/>
                          <w:sz w:val="32"/>
                          <w:szCs w:val="32"/>
                        </w:rPr>
                      </w:pPr>
                    </w:p>
                  </w:txbxContent>
                </v:textbox>
              </v:shape>
            </w:pict>
          </mc:Fallback>
        </mc:AlternateContent>
      </w:r>
      <w:r w:rsidR="005901ED">
        <w:rPr>
          <w:rFonts w:ascii="TH SarabunPSK" w:hAnsi="TH SarabunPSK" w:cs="TH SarabunPSK"/>
          <w:sz w:val="32"/>
          <w:szCs w:val="32"/>
          <w:cs/>
        </w:rPr>
        <w:tab/>
      </w:r>
      <w:r w:rsidR="005901ED">
        <w:rPr>
          <w:rFonts w:ascii="TH SarabunPSK" w:hAnsi="TH SarabunPSK" w:cs="TH SarabunPSK" w:hint="cs"/>
          <w:sz w:val="32"/>
          <w:szCs w:val="32"/>
          <w:cs/>
        </w:rPr>
        <w:t xml:space="preserve">(3) </w:t>
      </w:r>
      <w:r w:rsidR="005901ED" w:rsidRPr="00984AE6">
        <w:rPr>
          <w:rFonts w:ascii="TH SarabunPSK" w:hAnsi="TH SarabunPSK" w:cs="TH SarabunPSK"/>
          <w:sz w:val="32"/>
          <w:szCs w:val="32"/>
          <w:cs/>
        </w:rPr>
        <w:t>การตรวจเยี่ยมการปฏิบัติงานของข้าราชการตำรวจ</w:t>
      </w:r>
      <w:r w:rsidR="005901ED" w:rsidRPr="00984AE6">
        <w:rPr>
          <w:rFonts w:ascii="TH SarabunPSK" w:hAnsi="TH SarabunPSK" w:cs="TH SarabunPSK" w:hint="cs"/>
          <w:sz w:val="32"/>
          <w:szCs w:val="32"/>
          <w:cs/>
        </w:rPr>
        <w:t xml:space="preserve"> </w:t>
      </w:r>
    </w:p>
    <w:p w:rsidR="005901ED" w:rsidRPr="00984AE6" w:rsidRDefault="007E2870" w:rsidP="005901ED">
      <w:pPr>
        <w:tabs>
          <w:tab w:val="left" w:pos="2410"/>
        </w:tabs>
        <w:spacing w:line="340" w:lineRule="exact"/>
        <w:ind w:firstLine="1985"/>
        <w:jc w:val="thaiDistribute"/>
        <w:rPr>
          <w:rFonts w:ascii="TH SarabunPSK" w:hAnsi="TH SarabunPSK" w:cs="TH SarabunPSK"/>
          <w:color w:val="FF0000"/>
          <w:sz w:val="32"/>
          <w:szCs w:val="32"/>
        </w:rPr>
      </w:pPr>
      <w:r>
        <w:rPr>
          <w:rFonts w:ascii="TH SarabunPSK" w:hAnsi="TH SarabunPSK" w:cs="TH SarabunPSK"/>
          <w:sz w:val="32"/>
          <w:szCs w:val="32"/>
          <w:cs/>
        </w:rPr>
        <w:tab/>
      </w:r>
      <w:r w:rsidR="005901ED" w:rsidRPr="007E2870">
        <w:rPr>
          <w:rFonts w:ascii="TH SarabunPSK" w:hAnsi="TH SarabunPSK" w:cs="TH SarabunPSK" w:hint="cs"/>
          <w:b/>
          <w:bCs/>
          <w:sz w:val="32"/>
          <w:szCs w:val="32"/>
          <w:cs/>
        </w:rPr>
        <w:t xml:space="preserve">ข้อสั่งการ </w:t>
      </w:r>
      <w:r w:rsidR="005901ED" w:rsidRPr="007E2870">
        <w:rPr>
          <w:rFonts w:ascii="TH SarabunPSK" w:hAnsi="TH SarabunPSK" w:cs="TH SarabunPSK"/>
          <w:b/>
          <w:bCs/>
          <w:sz w:val="32"/>
          <w:szCs w:val="32"/>
          <w:cs/>
        </w:rPr>
        <w:t>:</w:t>
      </w:r>
      <w:r w:rsidR="005901ED" w:rsidRPr="00984AE6">
        <w:rPr>
          <w:rFonts w:ascii="TH SarabunPSK" w:hAnsi="TH SarabunPSK" w:cs="TH SarabunPSK"/>
          <w:sz w:val="32"/>
          <w:szCs w:val="32"/>
          <w:cs/>
        </w:rPr>
        <w:t xml:space="preserve"> </w:t>
      </w:r>
      <w:r w:rsidR="005901ED">
        <w:rPr>
          <w:rFonts w:ascii="TH SarabunPSK" w:hAnsi="TH SarabunPSK" w:cs="TH SarabunPSK"/>
          <w:sz w:val="32"/>
          <w:szCs w:val="32"/>
          <w:cs/>
        </w:rPr>
        <w:t>ให้ผู้บัญชาการตำรวจภูธรภาค 3</w:t>
      </w:r>
      <w:r w:rsidR="005901ED" w:rsidRPr="00984AE6">
        <w:rPr>
          <w:rFonts w:ascii="TH SarabunPSK" w:hAnsi="TH SarabunPSK" w:cs="TH SarabunPSK"/>
          <w:sz w:val="32"/>
          <w:szCs w:val="32"/>
          <w:cs/>
        </w:rPr>
        <w:t xml:space="preserve"> ผู้บังคับการตำรวจภูธรจังหวัดบุรีรัมย์ และกำลังพลตำรวจทุกนาย ดำเนินการตาม</w:t>
      </w:r>
      <w:r w:rsidR="005901ED">
        <w:rPr>
          <w:rFonts w:ascii="TH SarabunPSK" w:hAnsi="TH SarabunPSK" w:cs="TH SarabunPSK" w:hint="cs"/>
          <w:sz w:val="32"/>
          <w:szCs w:val="32"/>
          <w:cs/>
        </w:rPr>
        <w:t>แนวทาง</w:t>
      </w:r>
      <w:r w:rsidR="005901ED" w:rsidRPr="00984AE6">
        <w:rPr>
          <w:rFonts w:ascii="TH SarabunPSK" w:hAnsi="TH SarabunPSK" w:cs="TH SarabunPSK"/>
          <w:sz w:val="32"/>
          <w:szCs w:val="32"/>
          <w:cs/>
        </w:rPr>
        <w:t xml:space="preserve">ที่มอบให้เห็นผลเป็นรูปธรรม ดังนี้ </w:t>
      </w:r>
      <w:r w:rsidR="005901ED">
        <w:rPr>
          <w:rFonts w:ascii="TH SarabunPSK" w:hAnsi="TH SarabunPSK" w:cs="TH SarabunPSK" w:hint="cs"/>
          <w:sz w:val="32"/>
          <w:szCs w:val="32"/>
          <w:cs/>
        </w:rPr>
        <w:t>1</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จัดสถานที่</w:t>
      </w:r>
      <w:r w:rsidR="005901ED" w:rsidRPr="00984AE6">
        <w:rPr>
          <w:rFonts w:ascii="TH SarabunPSK" w:hAnsi="TH SarabunPSK" w:cs="TH SarabunPSK"/>
          <w:sz w:val="32"/>
          <w:szCs w:val="32"/>
          <w:cs/>
        </w:rPr>
        <w:lastRenderedPageBreak/>
        <w:t xml:space="preserve">ให้เหมาะสมสำหรับการให้บริการประชาชน </w:t>
      </w:r>
      <w:r w:rsidR="005901ED" w:rsidRPr="00984AE6">
        <w:rPr>
          <w:rFonts w:ascii="TH SarabunPSK" w:hAnsi="TH SarabunPSK" w:cs="TH SarabunPSK" w:hint="cs"/>
          <w:sz w:val="32"/>
          <w:szCs w:val="32"/>
          <w:cs/>
        </w:rPr>
        <w:t>และ</w:t>
      </w:r>
      <w:r w:rsidR="005901ED" w:rsidRPr="00984AE6">
        <w:rPr>
          <w:rFonts w:ascii="TH SarabunPSK" w:hAnsi="TH SarabunPSK" w:cs="TH SarabunPSK"/>
          <w:sz w:val="32"/>
          <w:szCs w:val="32"/>
          <w:cs/>
        </w:rPr>
        <w:t>กำกับดูแลการปฏิบัติงานของเจ้าหน้าที่ตำรวจซึ่งปฏิบัติหน้าที่ประชาสัมพันธ์ให้มีจิตสำนึกในการให้บริการแก่ประชาชน และแสดงความเป็นมิตรกับประชาชนอย่างจริงใจ</w:t>
      </w:r>
      <w:r w:rsidR="005901ED">
        <w:rPr>
          <w:rFonts w:ascii="TH SarabunPSK" w:hAnsi="TH SarabunPSK" w:cs="TH SarabunPSK" w:hint="cs"/>
          <w:sz w:val="32"/>
          <w:szCs w:val="32"/>
          <w:cs/>
        </w:rPr>
        <w:t xml:space="preserve"> 2</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กำกับดูแลการปฏิบัติงานของพนักงานสอบสวนให้มีความรับผิดชอบในการรับเรื่องคดีต่างๆ โดยจะต้องไม่มีการปฏิเสธในการรับทำคดีทุกกรณี และต้องส่งคดีให้ฝ่ายสืบสวนได้ติดตามผู้กระทำความผิด</w:t>
      </w:r>
      <w:r w:rsidR="005901ED">
        <w:rPr>
          <w:rFonts w:ascii="TH SarabunPSK" w:hAnsi="TH SarabunPSK" w:cs="TH SarabunPSK" w:hint="cs"/>
          <w:sz w:val="32"/>
          <w:szCs w:val="32"/>
          <w:cs/>
        </w:rPr>
        <w:t xml:space="preserve"> 3</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ให้เจ้าหน้าที่สายตรวจปฏิบัติการตรวจตราในพื้นที่ เพื่อเก็บรวบรวมข้อมูลไว้ใช้ในการวิเคราะห์สถานการณ์ สำหรับนำไปปรับแผนการตรวจพื้นที่ให้มีความเหมาะสม และสร้าง</w:t>
      </w:r>
      <w:r w:rsidR="005901ED" w:rsidRPr="00984AE6">
        <w:rPr>
          <w:rFonts w:ascii="TH SarabunPSK" w:hAnsi="TH SarabunPSK" w:cs="TH SarabunPSK"/>
          <w:spacing w:val="-4"/>
          <w:sz w:val="32"/>
          <w:szCs w:val="32"/>
          <w:cs/>
        </w:rPr>
        <w:t>เครือข่ายความร่วมมือกับภาคประชาชนในการแจ้งข้อมูลเบาะแสสำคัญโดยเฉพาะการแพร่ระบาดของยาเสพติด</w:t>
      </w:r>
      <w:r w:rsidR="005901ED">
        <w:rPr>
          <w:rFonts w:ascii="TH SarabunPSK" w:hAnsi="TH SarabunPSK" w:cs="TH SarabunPSK" w:hint="cs"/>
          <w:sz w:val="32"/>
          <w:szCs w:val="32"/>
          <w:cs/>
        </w:rPr>
        <w:t xml:space="preserve"> 4</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ให้กวดขันและควบคุมสถานบริการในพื้นที่ เพื่อมิให้มีการกระทำผิดกฎหมายในทุกกรณี</w:t>
      </w:r>
      <w:r>
        <w:rPr>
          <w:rFonts w:ascii="TH SarabunPSK" w:hAnsi="TH SarabunPSK" w:cs="TH SarabunPSK" w:hint="cs"/>
          <w:sz w:val="32"/>
          <w:szCs w:val="32"/>
          <w:cs/>
        </w:rPr>
        <w:t xml:space="preserve"> </w:t>
      </w:r>
      <w:r w:rsidR="005901ED">
        <w:rPr>
          <w:rFonts w:ascii="TH SarabunPSK" w:hAnsi="TH SarabunPSK" w:cs="TH SarabunPSK" w:hint="cs"/>
          <w:sz w:val="32"/>
          <w:szCs w:val="32"/>
          <w:cs/>
        </w:rPr>
        <w:t>5</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 xml:space="preserve">ให้ปรับสภาพแวดล้อมต่างๆ ให้มีความเหมาะสม เพื่อให้เกิดความปลอดภัยในชีวิตและทรัพย์สินของประชาชน </w:t>
      </w:r>
      <w:r w:rsidR="005901ED">
        <w:rPr>
          <w:rFonts w:ascii="TH SarabunPSK" w:hAnsi="TH SarabunPSK" w:cs="TH SarabunPSK" w:hint="cs"/>
          <w:sz w:val="32"/>
          <w:szCs w:val="32"/>
          <w:cs/>
        </w:rPr>
        <w:t>6</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ให้จัดทำฐานข้อมูลของคนร้ายหรือบุคคลที่มีหมายจับให้มีความครบถ้วนและสมบูรณ์ เพื่อพร้อมสำหรับ</w:t>
      </w:r>
      <w:r w:rsidR="005901ED" w:rsidRPr="00984AE6">
        <w:rPr>
          <w:rFonts w:ascii="TH SarabunPSK" w:hAnsi="TH SarabunPSK" w:cs="TH SarabunPSK" w:hint="cs"/>
          <w:sz w:val="32"/>
          <w:szCs w:val="32"/>
          <w:cs/>
        </w:rPr>
        <w:t>การ</w:t>
      </w:r>
      <w:r w:rsidR="005901ED" w:rsidRPr="00984AE6">
        <w:rPr>
          <w:rFonts w:ascii="TH SarabunPSK" w:hAnsi="TH SarabunPSK" w:cs="TH SarabunPSK"/>
          <w:sz w:val="32"/>
          <w:szCs w:val="32"/>
          <w:cs/>
        </w:rPr>
        <w:t>ใช้</w:t>
      </w:r>
      <w:r w:rsidR="005901ED">
        <w:rPr>
          <w:rFonts w:ascii="TH SarabunPSK" w:hAnsi="TH SarabunPSK" w:cs="TH SarabunPSK" w:hint="cs"/>
          <w:sz w:val="32"/>
          <w:szCs w:val="32"/>
          <w:cs/>
        </w:rPr>
        <w:t>งาน 7</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ให้มีการบังคับใช้กฎหมายจราจรอย่างเคร่งครัด ตลอดจนให้มีการปลูกฝังวินัยจราจรให้กับผู้ใช้รถและใช้ถนนอย่างจริงจัง</w:t>
      </w:r>
      <w:r w:rsidR="005901ED">
        <w:rPr>
          <w:rFonts w:ascii="TH SarabunPSK" w:hAnsi="TH SarabunPSK" w:cs="TH SarabunPSK" w:hint="cs"/>
          <w:sz w:val="32"/>
          <w:szCs w:val="32"/>
          <w:cs/>
        </w:rPr>
        <w:t xml:space="preserve"> 8)</w:t>
      </w:r>
      <w:r w:rsidR="005901ED" w:rsidRPr="00984AE6">
        <w:rPr>
          <w:rFonts w:ascii="TH SarabunPSK" w:hAnsi="TH SarabunPSK" w:cs="TH SarabunPSK"/>
          <w:sz w:val="32"/>
          <w:szCs w:val="32"/>
          <w:cs/>
        </w:rPr>
        <w:t xml:space="preserve">ให้เน้นย้ำกำลังพลในเรื่องความรักความสามัคคี เพื่อให้ทุกฝ่ายสามารถทำงานร่วมกันได้อย่างประสานสอดคล้องในทุกมิติและมีประสิทธิภาพ </w:t>
      </w:r>
      <w:r w:rsidR="005901ED" w:rsidRPr="00984AE6">
        <w:rPr>
          <w:rFonts w:ascii="TH SarabunPSK" w:hAnsi="TH SarabunPSK" w:cs="TH SarabunPSK" w:hint="cs"/>
          <w:sz w:val="32"/>
          <w:szCs w:val="32"/>
          <w:cs/>
        </w:rPr>
        <w:t>และกวดขันระเบียบว</w:t>
      </w:r>
      <w:r w:rsidR="005901ED">
        <w:rPr>
          <w:rFonts w:ascii="TH SarabunPSK" w:hAnsi="TH SarabunPSK" w:cs="TH SarabunPSK" w:hint="cs"/>
          <w:sz w:val="32"/>
          <w:szCs w:val="32"/>
          <w:cs/>
        </w:rPr>
        <w:t>ินัย ไม่เป็นผู้กระทำผิดเสียเอง 9</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 xml:space="preserve">ให้บริหารจัดการงานด้วยความยุติธรรม โปร่งใส โดยเฉพาะการใช้จ่ายงบประมาณที่ได้รับจัดสรรให้เป็นไปอย่างเหมาะสม </w:t>
      </w:r>
      <w:r w:rsidR="005901ED" w:rsidRPr="00984AE6">
        <w:rPr>
          <w:rFonts w:ascii="TH SarabunPSK" w:hAnsi="TH SarabunPSK" w:cs="TH SarabunPSK" w:hint="cs"/>
          <w:sz w:val="32"/>
          <w:szCs w:val="32"/>
          <w:cs/>
        </w:rPr>
        <w:t>และ</w:t>
      </w:r>
      <w:r w:rsidR="005901ED" w:rsidRPr="00984AE6">
        <w:rPr>
          <w:rFonts w:ascii="TH SarabunPSK" w:hAnsi="TH SarabunPSK" w:cs="TH SarabunPSK"/>
          <w:sz w:val="32"/>
          <w:szCs w:val="32"/>
          <w:cs/>
        </w:rPr>
        <w:t>ตามสิทธิของกำลังพลที่พึงจะได้รับ</w:t>
      </w:r>
      <w:r w:rsidR="005901ED">
        <w:rPr>
          <w:rFonts w:ascii="TH SarabunPSK" w:hAnsi="TH SarabunPSK" w:cs="TH SarabunPSK" w:hint="cs"/>
          <w:sz w:val="32"/>
          <w:szCs w:val="32"/>
          <w:cs/>
        </w:rPr>
        <w:t>10</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ให้ปฏิบัติงานโดยยึดถือประโยชน์ของประชาชนเป็นศูนย์กลาง ทุ่มเท เสียสละ เพื่อให้ประชาชนเกิดความเชื่อมั่นและศรัทธา รวมทั้งบำบัดทุกข์บำรุงสุขให้กับประชาชนเพื่อให้สังคมมีความสงบสุข</w:t>
      </w:r>
    </w:p>
    <w:p w:rsidR="007E2870" w:rsidRDefault="005901ED" w:rsidP="005901ED">
      <w:pPr>
        <w:tabs>
          <w:tab w:val="left" w:pos="2410"/>
        </w:tabs>
        <w:spacing w:line="340" w:lineRule="exact"/>
        <w:ind w:firstLine="1985"/>
        <w:jc w:val="thaiDistribute"/>
        <w:rPr>
          <w:rFonts w:ascii="TH SarabunPSK" w:hAnsi="TH SarabunPSK" w:cs="TH SarabunPSK"/>
          <w:sz w:val="32"/>
          <w:szCs w:val="32"/>
        </w:rPr>
      </w:pPr>
      <w:r>
        <w:rPr>
          <w:rFonts w:ascii="TH SarabunPSK" w:hAnsi="TH SarabunPSK" w:cs="TH SarabunPSK"/>
          <w:sz w:val="32"/>
          <w:szCs w:val="32"/>
          <w:cs/>
        </w:rPr>
        <w:tab/>
        <w:t xml:space="preserve">(4) </w:t>
      </w:r>
      <w:r w:rsidRPr="00984AE6">
        <w:rPr>
          <w:rFonts w:ascii="TH SarabunPSK" w:hAnsi="TH SarabunPSK" w:cs="TH SarabunPSK"/>
          <w:sz w:val="32"/>
          <w:szCs w:val="32"/>
          <w:cs/>
        </w:rPr>
        <w:t>การติดตามสถานการณ์ด้านทรัพยากรธรรมชาติและสิ่งแวดล้อมในพื้นที่</w:t>
      </w:r>
      <w:r w:rsidRPr="00984AE6">
        <w:rPr>
          <w:rFonts w:ascii="TH SarabunPSK" w:hAnsi="TH SarabunPSK" w:cs="TH SarabunPSK"/>
          <w:sz w:val="32"/>
          <w:szCs w:val="32"/>
          <w:cs/>
        </w:rPr>
        <w:br/>
      </w:r>
      <w:r>
        <w:rPr>
          <w:rFonts w:ascii="TH SarabunPSK" w:hAnsi="TH SarabunPSK" w:cs="TH SarabunPSK"/>
          <w:sz w:val="32"/>
          <w:szCs w:val="32"/>
          <w:cs/>
        </w:rPr>
        <w:t xml:space="preserve">ภาคตะวันออกเฉียงเหนือตอนล่าง 1 </w:t>
      </w:r>
      <w:r w:rsidRPr="00984AE6">
        <w:rPr>
          <w:rFonts w:ascii="TH SarabunPSK" w:hAnsi="TH SarabunPSK" w:cs="TH SarabunPSK"/>
          <w:sz w:val="32"/>
          <w:szCs w:val="32"/>
          <w:cs/>
        </w:rPr>
        <w:t>(จังหวัดนครราชสีมา ชัยภูมิ บุรีรัมย์ และสุรินทร์)</w:t>
      </w:r>
      <w:r w:rsidRPr="00984AE6">
        <w:rPr>
          <w:rFonts w:ascii="TH SarabunPSK" w:hAnsi="TH SarabunPSK" w:cs="TH SarabunPSK" w:hint="cs"/>
          <w:sz w:val="32"/>
          <w:szCs w:val="32"/>
          <w:cs/>
        </w:rPr>
        <w:t xml:space="preserve"> </w:t>
      </w:r>
    </w:p>
    <w:p w:rsidR="005901ED" w:rsidRPr="00984AE6" w:rsidRDefault="007E2870" w:rsidP="005901ED">
      <w:pPr>
        <w:tabs>
          <w:tab w:val="left" w:pos="2410"/>
        </w:tabs>
        <w:spacing w:line="340" w:lineRule="exact"/>
        <w:ind w:firstLine="1985"/>
        <w:jc w:val="thaiDistribute"/>
        <w:rPr>
          <w:rFonts w:ascii="TH SarabunPSK" w:hAnsi="TH SarabunPSK" w:cs="TH SarabunPSK"/>
          <w:color w:val="00B050"/>
          <w:sz w:val="32"/>
          <w:szCs w:val="32"/>
        </w:rPr>
      </w:pPr>
      <w:r>
        <w:rPr>
          <w:rFonts w:ascii="TH SarabunPSK" w:hAnsi="TH SarabunPSK" w:cs="TH SarabunPSK"/>
          <w:sz w:val="32"/>
          <w:szCs w:val="32"/>
          <w:cs/>
        </w:rPr>
        <w:tab/>
      </w:r>
      <w:r w:rsidR="005901ED" w:rsidRPr="007E2870">
        <w:rPr>
          <w:rFonts w:ascii="TH SarabunPSK" w:hAnsi="TH SarabunPSK" w:cs="TH SarabunPSK" w:hint="cs"/>
          <w:b/>
          <w:bCs/>
          <w:sz w:val="32"/>
          <w:szCs w:val="32"/>
          <w:cs/>
        </w:rPr>
        <w:t xml:space="preserve">ข้อสั่งการ </w:t>
      </w:r>
      <w:r w:rsidR="005901ED" w:rsidRPr="007E2870">
        <w:rPr>
          <w:rFonts w:ascii="TH SarabunPSK" w:hAnsi="TH SarabunPSK" w:cs="TH SarabunPSK"/>
          <w:b/>
          <w:bCs/>
          <w:sz w:val="32"/>
          <w:szCs w:val="32"/>
          <w:cs/>
        </w:rPr>
        <w:t>:</w:t>
      </w:r>
      <w:r w:rsidR="005901ED" w:rsidRPr="00984AE6">
        <w:rPr>
          <w:rFonts w:ascii="TH SarabunPSK" w:hAnsi="TH SarabunPSK" w:cs="TH SarabunPSK"/>
          <w:sz w:val="32"/>
          <w:szCs w:val="32"/>
          <w:cs/>
        </w:rPr>
        <w:t xml:space="preserve"> </w:t>
      </w:r>
      <w:r w:rsidR="005901ED">
        <w:rPr>
          <w:rFonts w:ascii="TH SarabunPSK" w:hAnsi="TH SarabunPSK" w:cs="TH SarabunPSK" w:hint="cs"/>
          <w:sz w:val="32"/>
          <w:szCs w:val="32"/>
          <w:cs/>
        </w:rPr>
        <w:t>1</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ด้านทรัพยากรน้ำ</w:t>
      </w:r>
      <w:r w:rsidR="005901ED" w:rsidRPr="00984AE6">
        <w:rPr>
          <w:rFonts w:ascii="TH SarabunPSK" w:hAnsi="TH SarabunPSK" w:cs="TH SarabunPSK" w:hint="cs"/>
          <w:sz w:val="32"/>
          <w:szCs w:val="32"/>
          <w:cs/>
        </w:rPr>
        <w:t xml:space="preserve"> ให้</w:t>
      </w:r>
      <w:r w:rsidR="005901ED" w:rsidRPr="00984AE6">
        <w:rPr>
          <w:rFonts w:ascii="TH SarabunPSK" w:hAnsi="TH SarabunPSK" w:cs="TH SarabunPSK"/>
          <w:sz w:val="32"/>
          <w:szCs w:val="32"/>
          <w:cs/>
        </w:rPr>
        <w:t>กรมทรัพยากรน้ำ และกรมทรัพยากรน้ำบาดาล ปรับรูปแบบการดำเนินงาน ซึ่งนอกจากจะต้องฟื้นฟูพัฒนาแหล่งน้ำ</w:t>
      </w:r>
      <w:r w:rsidR="005901ED" w:rsidRPr="00984AE6">
        <w:rPr>
          <w:rFonts w:ascii="TH SarabunPSK" w:hAnsi="TH SarabunPSK" w:cs="TH SarabunPSK" w:hint="cs"/>
          <w:sz w:val="32"/>
          <w:szCs w:val="32"/>
          <w:cs/>
        </w:rPr>
        <w:t>และ</w:t>
      </w:r>
      <w:r w:rsidR="005901ED" w:rsidRPr="00984AE6">
        <w:rPr>
          <w:rFonts w:ascii="TH SarabunPSK" w:hAnsi="TH SarabunPSK" w:cs="TH SarabunPSK"/>
          <w:sz w:val="32"/>
          <w:szCs w:val="32"/>
          <w:cs/>
        </w:rPr>
        <w:t>จัดหาน้ำบาดาลแล้ว จะต้องพิจารณาแนวทางให้มีการกระจายน้ำ</w:t>
      </w:r>
      <w:r w:rsidR="005901ED" w:rsidRPr="00984AE6">
        <w:rPr>
          <w:rFonts w:ascii="TH SarabunPSK" w:hAnsi="TH SarabunPSK" w:cs="TH SarabunPSK" w:hint="cs"/>
          <w:sz w:val="32"/>
          <w:szCs w:val="32"/>
          <w:cs/>
        </w:rPr>
        <w:t>และ</w:t>
      </w:r>
      <w:r w:rsidR="005901ED" w:rsidRPr="00984AE6">
        <w:rPr>
          <w:rFonts w:ascii="TH SarabunPSK" w:hAnsi="TH SarabunPSK" w:cs="TH SarabunPSK"/>
          <w:sz w:val="32"/>
          <w:szCs w:val="32"/>
          <w:cs/>
        </w:rPr>
        <w:t>ส่งน้ำให้ถึงประชาชนด้วย รวมทั้งให้เร่งรัดระบบกระจายน้ำด้วยพลังงานแสงอาทิตย์ให้เป็นไปตามแผนงานที่กำหนด</w:t>
      </w:r>
      <w:r w:rsidR="005901ED">
        <w:rPr>
          <w:rFonts w:ascii="TH SarabunPSK" w:hAnsi="TH SarabunPSK" w:cs="TH SarabunPSK" w:hint="cs"/>
          <w:sz w:val="32"/>
          <w:szCs w:val="32"/>
          <w:cs/>
        </w:rPr>
        <w:t xml:space="preserve"> 2</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ด้านทรัพยากรธรรมชาติให้กรมทรัพยากรธรณีนำเสนอแนวทางการดำเนินการที่เป็นประโยชน์ต่อประชาชนในการฟื้นฟูพื้นที่จากการทำเหมืองแร่ให้คณะกรรมการนโยบายบริหารจัดการแร่แห่งชาติ (คนร.) พิจารณาต่อไป</w:t>
      </w:r>
      <w:r w:rsidR="005901ED">
        <w:rPr>
          <w:rFonts w:ascii="TH SarabunPSK" w:hAnsi="TH SarabunPSK" w:cs="TH SarabunPSK" w:hint="cs"/>
          <w:sz w:val="32"/>
          <w:szCs w:val="32"/>
          <w:cs/>
        </w:rPr>
        <w:t xml:space="preserve"> 3</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ด้านอื่น ๆ</w:t>
      </w:r>
      <w:r w:rsidR="005901ED" w:rsidRPr="00984AE6">
        <w:rPr>
          <w:rFonts w:ascii="TH SarabunPSK" w:hAnsi="TH SarabunPSK" w:cs="TH SarabunPSK" w:hint="cs"/>
          <w:sz w:val="32"/>
          <w:szCs w:val="32"/>
          <w:cs/>
        </w:rPr>
        <w:t xml:space="preserve"> ให้</w:t>
      </w:r>
      <w:r w:rsidR="005901ED" w:rsidRPr="00984AE6">
        <w:rPr>
          <w:rFonts w:ascii="TH SarabunPSK" w:hAnsi="TH SarabunPSK" w:cs="TH SarabunPSK"/>
          <w:sz w:val="32"/>
          <w:szCs w:val="32"/>
          <w:cs/>
        </w:rPr>
        <w:t xml:space="preserve">ทุกหน่วยงานปรับปรุงการดำเนินงาน โดยนำระบบดิจิทัลและเทคโนโลยีสารสนเทศที่ทันสมัย (เช่น </w:t>
      </w:r>
      <w:r w:rsidR="005901ED" w:rsidRPr="00984AE6">
        <w:rPr>
          <w:rFonts w:ascii="TH SarabunPSK" w:hAnsi="TH SarabunPSK" w:cs="TH SarabunPSK"/>
          <w:sz w:val="32"/>
          <w:szCs w:val="32"/>
        </w:rPr>
        <w:t>Big Data</w:t>
      </w:r>
      <w:r w:rsidR="005901ED" w:rsidRPr="00984AE6">
        <w:rPr>
          <w:rFonts w:ascii="TH SarabunPSK" w:hAnsi="TH SarabunPSK" w:cs="TH SarabunPSK"/>
          <w:sz w:val="32"/>
          <w:szCs w:val="32"/>
          <w:cs/>
        </w:rPr>
        <w:t>) มาใช้ในการดำเนินงาน โดยเฉพาะงานด้านการป้องกันรักษาป่า</w:t>
      </w:r>
      <w:r w:rsidR="005901ED">
        <w:rPr>
          <w:rFonts w:ascii="TH SarabunPSK" w:hAnsi="TH SarabunPSK" w:cs="TH SarabunPSK" w:hint="cs"/>
          <w:sz w:val="32"/>
          <w:szCs w:val="32"/>
          <w:cs/>
        </w:rPr>
        <w:t>ไม้</w:t>
      </w:r>
      <w:r w:rsidR="005901ED" w:rsidRPr="00984AE6">
        <w:rPr>
          <w:rFonts w:ascii="TH SarabunPSK" w:hAnsi="TH SarabunPSK" w:cs="TH SarabunPSK"/>
          <w:sz w:val="32"/>
          <w:szCs w:val="32"/>
          <w:cs/>
        </w:rPr>
        <w:t xml:space="preserve"> และการบริหารจัดการน้ำ</w:t>
      </w:r>
    </w:p>
    <w:p w:rsidR="007E2870" w:rsidRDefault="005901ED" w:rsidP="005901ED">
      <w:pPr>
        <w:tabs>
          <w:tab w:val="left" w:pos="2410"/>
        </w:tabs>
        <w:spacing w:line="340" w:lineRule="exact"/>
        <w:ind w:firstLine="1985"/>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(5</w:t>
      </w:r>
      <w:r w:rsidRPr="00984AE6">
        <w:rPr>
          <w:rFonts w:ascii="TH SarabunPSK" w:hAnsi="TH SarabunPSK" w:cs="TH SarabunPSK" w:hint="cs"/>
          <w:sz w:val="32"/>
          <w:szCs w:val="32"/>
          <w:cs/>
        </w:rPr>
        <w:t>)</w:t>
      </w:r>
      <w:r w:rsidR="007E2870">
        <w:rPr>
          <w:rFonts w:ascii="TH SarabunPSK" w:hAnsi="TH SarabunPSK" w:cs="TH SarabunPSK" w:hint="cs"/>
          <w:sz w:val="32"/>
          <w:szCs w:val="32"/>
          <w:cs/>
        </w:rPr>
        <w:t xml:space="preserve"> </w:t>
      </w:r>
      <w:r w:rsidRPr="00984AE6">
        <w:rPr>
          <w:rFonts w:ascii="TH SarabunPSK" w:hAnsi="TH SarabunPSK" w:cs="TH SarabunPSK"/>
          <w:sz w:val="32"/>
          <w:szCs w:val="32"/>
          <w:cs/>
        </w:rPr>
        <w:t xml:space="preserve">ประชุมแนวทางพัฒนาเศรษฐกิจจังหวัดบุรีรัมย์ </w:t>
      </w:r>
    </w:p>
    <w:p w:rsidR="005901ED" w:rsidRPr="00984AE6" w:rsidRDefault="007E2870" w:rsidP="005901ED">
      <w:pPr>
        <w:tabs>
          <w:tab w:val="left" w:pos="2410"/>
        </w:tabs>
        <w:spacing w:line="340" w:lineRule="exact"/>
        <w:ind w:firstLine="1985"/>
        <w:jc w:val="thaiDistribute"/>
        <w:rPr>
          <w:rFonts w:ascii="TH SarabunPSK" w:hAnsi="TH SarabunPSK" w:cs="TH SarabunPSK"/>
          <w:sz w:val="32"/>
          <w:szCs w:val="32"/>
          <w:cs/>
        </w:rPr>
      </w:pPr>
      <w:r>
        <w:rPr>
          <w:rFonts w:ascii="TH SarabunPSK" w:hAnsi="TH SarabunPSK" w:cs="TH SarabunPSK"/>
          <w:sz w:val="32"/>
          <w:szCs w:val="32"/>
          <w:cs/>
        </w:rPr>
        <w:tab/>
      </w:r>
      <w:r w:rsidR="005901ED" w:rsidRPr="007E2870">
        <w:rPr>
          <w:rFonts w:ascii="TH SarabunPSK" w:hAnsi="TH SarabunPSK" w:cs="TH SarabunPSK" w:hint="cs"/>
          <w:b/>
          <w:bCs/>
          <w:sz w:val="32"/>
          <w:szCs w:val="32"/>
          <w:cs/>
        </w:rPr>
        <w:t xml:space="preserve">ข้อสั่งการ </w:t>
      </w:r>
      <w:r w:rsidR="005901ED" w:rsidRPr="007E2870">
        <w:rPr>
          <w:rFonts w:ascii="TH SarabunPSK" w:hAnsi="TH SarabunPSK" w:cs="TH SarabunPSK"/>
          <w:b/>
          <w:bCs/>
          <w:sz w:val="32"/>
          <w:szCs w:val="32"/>
          <w:cs/>
        </w:rPr>
        <w:t>:</w:t>
      </w:r>
      <w:r w:rsidR="005901ED" w:rsidRPr="00984AE6">
        <w:rPr>
          <w:rFonts w:ascii="TH SarabunPSK" w:hAnsi="TH SarabunPSK" w:cs="TH SarabunPSK"/>
          <w:sz w:val="32"/>
          <w:szCs w:val="32"/>
          <w:cs/>
        </w:rPr>
        <w:t xml:space="preserve"> </w:t>
      </w:r>
      <w:r w:rsidR="005901ED">
        <w:rPr>
          <w:rFonts w:ascii="TH SarabunPSK" w:hAnsi="TH SarabunPSK" w:cs="TH SarabunPSK" w:hint="cs"/>
          <w:sz w:val="32"/>
          <w:szCs w:val="32"/>
          <w:cs/>
        </w:rPr>
        <w:t>1</w:t>
      </w:r>
      <w:r w:rsidR="005901ED" w:rsidRPr="00984AE6">
        <w:rPr>
          <w:rFonts w:ascii="TH SarabunPSK" w:hAnsi="TH SarabunPSK" w:cs="TH SarabunPSK" w:hint="cs"/>
          <w:sz w:val="32"/>
          <w:szCs w:val="32"/>
          <w:cs/>
        </w:rPr>
        <w:t xml:space="preserve">) </w:t>
      </w:r>
      <w:r w:rsidR="005901ED" w:rsidRPr="00984AE6">
        <w:rPr>
          <w:rFonts w:ascii="TH SarabunIT๙" w:eastAsia="Calibri" w:hAnsi="TH SarabunIT๙" w:cs="TH SarabunIT๙"/>
          <w:sz w:val="32"/>
          <w:szCs w:val="32"/>
          <w:cs/>
        </w:rPr>
        <w:t>มอบให้กรมพัฒนาธุรกิจการค้า พิจารณาส่งเสริม ยกระดับสินค้าและบริการแบรนด์บุรีรัมย์ ให้สามารถขาย ทั้งในประเทศและต่างประเทศ โดยเพิ่มการเชื่อมโยงกับ</w:t>
      </w:r>
      <w:r w:rsidR="005901ED" w:rsidRPr="00984AE6">
        <w:rPr>
          <w:rFonts w:ascii="TH SarabunIT๙" w:eastAsia="Calibri" w:hAnsi="TH SarabunIT๙" w:cs="TH SarabunIT๙"/>
          <w:spacing w:val="-6"/>
          <w:sz w:val="32"/>
          <w:szCs w:val="32"/>
          <w:cs/>
        </w:rPr>
        <w:t xml:space="preserve">ภาคการท่องเที่ยวและการค้าออนไลน์ทั้ง </w:t>
      </w:r>
      <w:r w:rsidR="005901ED" w:rsidRPr="00984AE6">
        <w:rPr>
          <w:rFonts w:ascii="TH SarabunIT๙" w:eastAsia="Calibri" w:hAnsi="TH SarabunIT๙" w:cs="TH SarabunIT๙"/>
          <w:spacing w:val="-6"/>
          <w:sz w:val="32"/>
          <w:szCs w:val="32"/>
        </w:rPr>
        <w:t>Thaitrade</w:t>
      </w:r>
      <w:r w:rsidR="005901ED" w:rsidRPr="00984AE6">
        <w:rPr>
          <w:rFonts w:ascii="TH SarabunIT๙" w:eastAsia="Calibri" w:hAnsi="TH SarabunIT๙" w:cs="TH SarabunIT๙"/>
          <w:spacing w:val="-6"/>
          <w:sz w:val="32"/>
          <w:szCs w:val="32"/>
          <w:cs/>
        </w:rPr>
        <w:t>.</w:t>
      </w:r>
      <w:r w:rsidR="005901ED" w:rsidRPr="00984AE6">
        <w:rPr>
          <w:rFonts w:ascii="TH SarabunIT๙" w:eastAsia="Calibri" w:hAnsi="TH SarabunIT๙" w:cs="TH SarabunIT๙"/>
          <w:spacing w:val="-6"/>
          <w:sz w:val="32"/>
          <w:szCs w:val="32"/>
        </w:rPr>
        <w:t xml:space="preserve">com </w:t>
      </w:r>
      <w:r w:rsidR="005901ED" w:rsidRPr="00984AE6">
        <w:rPr>
          <w:rFonts w:ascii="TH SarabunIT๙" w:eastAsia="Calibri" w:hAnsi="TH SarabunIT๙" w:cs="TH SarabunIT๙"/>
          <w:spacing w:val="-6"/>
          <w:sz w:val="32"/>
          <w:szCs w:val="32"/>
          <w:cs/>
        </w:rPr>
        <w:t>และเว็บไซต์ “ของดีทั่วไทย”</w:t>
      </w:r>
      <w:r w:rsidR="005901ED" w:rsidRPr="00984AE6">
        <w:rPr>
          <w:rFonts w:ascii="TH SarabunIT๙" w:eastAsia="Calibri" w:hAnsi="TH SarabunIT๙" w:cs="TH SarabunIT๙"/>
          <w:sz w:val="32"/>
          <w:szCs w:val="32"/>
          <w:cs/>
        </w:rPr>
        <w:t xml:space="preserve"> รวมทั้งการพัฒนาธุรกิจแฟรนไชส์ต่อยอดจากธุรกิจเดิม</w:t>
      </w:r>
      <w:r w:rsidR="005901ED">
        <w:rPr>
          <w:rFonts w:ascii="TH SarabunPSK" w:eastAsia="Calibri" w:hAnsi="TH SarabunPSK" w:cs="TH SarabunPSK" w:hint="cs"/>
          <w:sz w:val="32"/>
          <w:szCs w:val="32"/>
          <w:cs/>
        </w:rPr>
        <w:t>2</w:t>
      </w:r>
      <w:r w:rsidR="005901ED" w:rsidRPr="00984AE6">
        <w:rPr>
          <w:rFonts w:ascii="TH SarabunIT๙" w:eastAsia="Calibri" w:hAnsi="TH SarabunIT๙" w:cs="TH SarabunIT๙" w:hint="cs"/>
          <w:sz w:val="32"/>
          <w:szCs w:val="32"/>
          <w:cs/>
        </w:rPr>
        <w:t xml:space="preserve">) </w:t>
      </w:r>
      <w:r w:rsidR="005901ED" w:rsidRPr="00984AE6">
        <w:rPr>
          <w:rFonts w:ascii="TH SarabunIT๙" w:eastAsia="Calibri" w:hAnsi="TH SarabunIT๙" w:cs="TH SarabunIT๙"/>
          <w:sz w:val="32"/>
          <w:szCs w:val="32"/>
          <w:cs/>
        </w:rPr>
        <w:t xml:space="preserve">มอบให้กรมพัฒนาธุรกิจการค้าร่วมมือกับภาคเอกชนและชุมชนในการพัฒนารูปแบบการตลาด และสร้างโอกาสทางการตลาดรูปแบบใหม่ทุกภูมิภาคตามแนวทาง </w:t>
      </w:r>
      <w:r w:rsidR="005901ED" w:rsidRPr="00984AE6">
        <w:rPr>
          <w:rFonts w:ascii="TH SarabunIT๙" w:eastAsia="Calibri" w:hAnsi="TH SarabunIT๙" w:cs="TH SarabunIT๙"/>
          <w:sz w:val="32"/>
          <w:szCs w:val="32"/>
        </w:rPr>
        <w:t xml:space="preserve">OTOP </w:t>
      </w:r>
      <w:r w:rsidR="005901ED" w:rsidRPr="00984AE6">
        <w:rPr>
          <w:rFonts w:ascii="TH SarabunIT๙" w:eastAsia="Calibri" w:hAnsi="TH SarabunIT๙" w:cs="TH SarabunIT๙"/>
          <w:sz w:val="32"/>
          <w:szCs w:val="32"/>
          <w:cs/>
        </w:rPr>
        <w:t xml:space="preserve">นวัตวิถี และเตรียมจัดกิจกรรม </w:t>
      </w:r>
      <w:r w:rsidR="005901ED" w:rsidRPr="00984AE6">
        <w:rPr>
          <w:rFonts w:ascii="TH SarabunIT๙" w:eastAsia="Calibri" w:hAnsi="TH SarabunIT๙" w:cs="TH SarabunIT๙"/>
          <w:sz w:val="32"/>
          <w:szCs w:val="32"/>
        </w:rPr>
        <w:t xml:space="preserve">SMART Startup </w:t>
      </w:r>
      <w:r w:rsidR="005901ED">
        <w:rPr>
          <w:rFonts w:ascii="TH SarabunPSK" w:eastAsia="Calibri" w:hAnsi="TH SarabunPSK" w:cs="TH SarabunPSK"/>
          <w:sz w:val="32"/>
          <w:szCs w:val="32"/>
        </w:rPr>
        <w:t xml:space="preserve">2018 </w:t>
      </w:r>
      <w:r w:rsidR="005901ED" w:rsidRPr="00984AE6">
        <w:rPr>
          <w:rFonts w:ascii="TH SarabunIT๙" w:eastAsia="Calibri" w:hAnsi="TH SarabunIT๙" w:cs="TH SarabunIT๙"/>
          <w:sz w:val="32"/>
          <w:szCs w:val="32"/>
          <w:cs/>
        </w:rPr>
        <w:t>ในภาคตะวันออกเฉียงเหนือ</w:t>
      </w:r>
      <w:r w:rsidR="005901ED">
        <w:rPr>
          <w:rFonts w:ascii="TH SarabunPSK" w:eastAsia="Calibri" w:hAnsi="TH SarabunPSK" w:cs="TH SarabunPSK" w:hint="cs"/>
          <w:sz w:val="32"/>
          <w:szCs w:val="32"/>
          <w:cs/>
        </w:rPr>
        <w:t>3</w:t>
      </w:r>
      <w:r w:rsidR="005901ED" w:rsidRPr="00984AE6">
        <w:rPr>
          <w:rFonts w:ascii="TH SarabunIT๙" w:eastAsia="Calibri" w:hAnsi="TH SarabunIT๙" w:cs="TH SarabunIT๙" w:hint="cs"/>
          <w:sz w:val="32"/>
          <w:szCs w:val="32"/>
          <w:cs/>
        </w:rPr>
        <w:t xml:space="preserve">) </w:t>
      </w:r>
      <w:r w:rsidR="005901ED" w:rsidRPr="00984AE6">
        <w:rPr>
          <w:rFonts w:ascii="TH SarabunIT๙" w:eastAsia="Calibri" w:hAnsi="TH SarabunIT๙" w:cs="TH SarabunIT๙"/>
          <w:sz w:val="32"/>
          <w:szCs w:val="32"/>
          <w:cs/>
        </w:rPr>
        <w:t>มอบกรมการค้าภายในร่วมกับห้างทวีกิจ พิจารณาคัดเลือกสินค้าชุมชนที่มีคุณภาพตรงตามความต้องการตลาด เข้าวางขายในร้านค้าประชารัฐ</w:t>
      </w:r>
      <w:r>
        <w:rPr>
          <w:rFonts w:ascii="TH SarabunPSK" w:eastAsia="Calibri" w:hAnsi="TH SarabunPSK" w:cs="TH SarabunPSK" w:hint="cs"/>
          <w:sz w:val="32"/>
          <w:szCs w:val="32"/>
          <w:cs/>
        </w:rPr>
        <w:t xml:space="preserve">             </w:t>
      </w:r>
      <w:r w:rsidR="005901ED">
        <w:rPr>
          <w:rFonts w:ascii="TH SarabunPSK" w:eastAsia="Calibri" w:hAnsi="TH SarabunPSK" w:cs="TH SarabunPSK" w:hint="cs"/>
          <w:sz w:val="32"/>
          <w:szCs w:val="32"/>
          <w:cs/>
        </w:rPr>
        <w:t>4</w:t>
      </w:r>
      <w:r w:rsidR="005901ED" w:rsidRPr="00984AE6">
        <w:rPr>
          <w:rFonts w:ascii="TH SarabunIT๙" w:eastAsia="Calibri" w:hAnsi="TH SarabunIT๙" w:cs="TH SarabunIT๙" w:hint="cs"/>
          <w:sz w:val="32"/>
          <w:szCs w:val="32"/>
          <w:cs/>
        </w:rPr>
        <w:t xml:space="preserve">) </w:t>
      </w:r>
      <w:r w:rsidR="005901ED" w:rsidRPr="00984AE6">
        <w:rPr>
          <w:rFonts w:ascii="TH SarabunIT๙" w:eastAsia="Calibri" w:hAnsi="TH SarabunIT๙" w:cs="TH SarabunIT๙"/>
          <w:sz w:val="32"/>
          <w:szCs w:val="32"/>
          <w:cs/>
        </w:rPr>
        <w:t>มอบหมายให้กรมการค้าต่างประเทศหารือกับหอการค้าจังหวัดบุรีรัมย์ ประสานติดตามความคืบหน้าการยกระดับด่านช่องสายตะกูเป็นจุดผ่านแดนถาวร</w:t>
      </w:r>
    </w:p>
    <w:p w:rsidR="005901ED" w:rsidRPr="006F7F52" w:rsidRDefault="005901ED" w:rsidP="005901ED">
      <w:pPr>
        <w:tabs>
          <w:tab w:val="left" w:pos="2410"/>
        </w:tabs>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578F6" w:rsidRPr="00E477B5" w:rsidTr="00CB1E90">
        <w:tc>
          <w:tcPr>
            <w:tcW w:w="9016" w:type="dxa"/>
            <w:tcBorders>
              <w:top w:val="single" w:sz="4" w:space="0" w:color="auto"/>
              <w:left w:val="single" w:sz="4" w:space="0" w:color="auto"/>
              <w:bottom w:val="single" w:sz="4" w:space="0" w:color="auto"/>
              <w:right w:val="single" w:sz="4" w:space="0" w:color="auto"/>
            </w:tcBorders>
            <w:hideMark/>
          </w:tcPr>
          <w:p w:rsidR="00D578F6" w:rsidRPr="00E477B5" w:rsidRDefault="00D578F6" w:rsidP="00E477B5">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ต่างประเทศ</w:t>
            </w:r>
          </w:p>
        </w:tc>
      </w:tr>
    </w:tbl>
    <w:p w:rsidR="00E57D92" w:rsidRPr="00E477B5" w:rsidRDefault="00E57D92" w:rsidP="00E477B5">
      <w:pPr>
        <w:spacing w:line="360" w:lineRule="exact"/>
        <w:jc w:val="thaiDistribute"/>
        <w:rPr>
          <w:rFonts w:ascii="TH SarabunPSK" w:hAnsi="TH SarabunPSK" w:cs="TH SarabunPSK"/>
          <w:sz w:val="32"/>
          <w:szCs w:val="32"/>
        </w:rPr>
      </w:pPr>
    </w:p>
    <w:p w:rsidR="00D578F6" w:rsidRPr="00E477B5" w:rsidRDefault="005901ED" w:rsidP="00E477B5">
      <w:pPr>
        <w:spacing w:line="360" w:lineRule="exact"/>
        <w:jc w:val="thaiDistribute"/>
        <w:rPr>
          <w:rFonts w:ascii="TH SarabunPSK" w:hAnsi="TH SarabunPSK" w:cs="TH SarabunPSK"/>
          <w:sz w:val="32"/>
          <w:szCs w:val="32"/>
        </w:rPr>
      </w:pPr>
      <w:r>
        <w:rPr>
          <w:rFonts w:ascii="TH SarabunPSK" w:hAnsi="TH SarabunPSK" w:cs="TH SarabunPSK" w:hint="cs"/>
          <w:b/>
          <w:bCs/>
          <w:sz w:val="32"/>
          <w:szCs w:val="32"/>
          <w:cs/>
        </w:rPr>
        <w:lastRenderedPageBreak/>
        <w:t>5</w:t>
      </w:r>
      <w:r w:rsidR="00E57D92" w:rsidRPr="00E477B5">
        <w:rPr>
          <w:rFonts w:ascii="TH SarabunPSK" w:hAnsi="TH SarabunPSK" w:cs="TH SarabunPSK"/>
          <w:b/>
          <w:bCs/>
          <w:sz w:val="32"/>
          <w:szCs w:val="32"/>
          <w:cs/>
        </w:rPr>
        <w:t>.</w:t>
      </w:r>
      <w:r w:rsidR="00D578F6" w:rsidRPr="00E477B5">
        <w:rPr>
          <w:rFonts w:ascii="TH SarabunPSK" w:hAnsi="TH SarabunPSK" w:cs="TH SarabunPSK"/>
          <w:b/>
          <w:bCs/>
          <w:sz w:val="32"/>
          <w:szCs w:val="32"/>
          <w:cs/>
        </w:rPr>
        <w:t xml:space="preserve"> เรื่อง การรับรองเอกสารร่างกรอบความร่วมมือและปฏิญญาว่าด้วยกรอบความร่วมมือเพื่อลดผลกระทบจากข่าวลวง</w:t>
      </w:r>
    </w:p>
    <w:p w:rsidR="004E30A8" w:rsidRPr="00E477B5" w:rsidRDefault="00D578F6"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cs/>
        </w:rPr>
        <w:t xml:space="preserve">คณะรัฐมนตรีมีมติเห็นชอบและอนุมัติตามที่สำนักนายกรัฐมนตรี (กรมประชาสัมพันธ์) </w:t>
      </w:r>
    </w:p>
    <w:p w:rsidR="00D578F6" w:rsidRPr="00E477B5" w:rsidRDefault="00D578F6"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เสนอ ดังนี้</w:t>
      </w:r>
    </w:p>
    <w:p w:rsidR="00D578F6" w:rsidRPr="00E477B5" w:rsidRDefault="00D578F6"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1. เห็นชอบต่อร่างปฏิญญาว่าด้วยกรอบความร่วมมือเพื่อลดผลกระทบจากข่าวลวง</w:t>
      </w:r>
    </w:p>
    <w:p w:rsidR="005D487E" w:rsidRPr="00E477B5" w:rsidRDefault="00D578F6"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2. อนุมัติให้รัฐมนตรีประจำสำนักนายกรัฐมนตรี (นายกอบศักดิ์ ภูตระกูล) ในฐานะหัวหน้าคณะผู้แทนไทยในการประชุมรัฐมนตรีสารนิเทศอาเซียน ครั้งที่ 14 รับรองร่างปฏิญญาว่าด้วยกรอบ</w:t>
      </w:r>
    </w:p>
    <w:p w:rsidR="00D578F6" w:rsidRPr="00E477B5" w:rsidRDefault="00D578F6"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ความร่วมมือเพื่อลดผลกระทบจากข่าวลวง</w:t>
      </w:r>
    </w:p>
    <w:p w:rsidR="00D578F6" w:rsidRPr="00E477B5" w:rsidRDefault="00D578F6"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3</w:t>
      </w:r>
      <w:r w:rsidRPr="00E477B5">
        <w:rPr>
          <w:rFonts w:ascii="TH SarabunPSK" w:hAnsi="TH SarabunPSK" w:cs="TH SarabunPSK"/>
          <w:sz w:val="32"/>
          <w:szCs w:val="32"/>
          <w:cs/>
        </w:rPr>
        <w:t>. หากมีการปรับเปลี่ยนถ้อยคำของร่างปฏิญญาที่ไม่ส่งผลกระทบต่อสาระสำคัญหรือที่ไม่ขัดต่อผลประโยชน์ของประเทศไทย ก่อนจะมีการรับรองและเห็นชอบเอกสารดังกล่าวให้สำนักนายกรัฐมนตรี (กรมประชาสัมพันธ์) สามารถดำเนินการได้โดยไม่ต้องเสนอต่อคณะรัฐมนตรีพิจารณาอีกครั้ง</w:t>
      </w:r>
    </w:p>
    <w:p w:rsidR="00D578F6" w:rsidRPr="00E477B5" w:rsidRDefault="00D578F6" w:rsidP="00E477B5">
      <w:pPr>
        <w:spacing w:line="360" w:lineRule="exact"/>
        <w:jc w:val="thaiDistribute"/>
        <w:rPr>
          <w:rFonts w:ascii="TH SarabunPSK" w:hAnsi="TH SarabunPSK" w:cs="TH SarabunPSK"/>
          <w:sz w:val="32"/>
          <w:szCs w:val="32"/>
          <w:cs/>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สาระสำคัญของร่างปฏิญญาว่าด้วยกรอบความร่วมมือเพื่อลดผลกระทบจากข่าวลวง (</w:t>
      </w:r>
      <w:r w:rsidRPr="00E477B5">
        <w:rPr>
          <w:rFonts w:ascii="TH SarabunPSK" w:hAnsi="TH SarabunPSK" w:cs="TH SarabunPSK"/>
          <w:b/>
          <w:bCs/>
          <w:sz w:val="32"/>
          <w:szCs w:val="32"/>
        </w:rPr>
        <w:t>Declaration on the Framework to Minimize the Harmful Effects of Fake News</w:t>
      </w:r>
      <w:r w:rsidRPr="00E477B5">
        <w:rPr>
          <w:rFonts w:ascii="TH SarabunPSK" w:hAnsi="TH SarabunPSK" w:cs="TH SarabunPSK"/>
          <w:b/>
          <w:bCs/>
          <w:sz w:val="32"/>
          <w:szCs w:val="32"/>
          <w:cs/>
        </w:rPr>
        <w:t>)</w:t>
      </w:r>
      <w:r w:rsidRPr="00E477B5">
        <w:rPr>
          <w:rFonts w:ascii="TH SarabunPSK" w:hAnsi="TH SarabunPSK" w:cs="TH SarabunPSK"/>
          <w:sz w:val="32"/>
          <w:szCs w:val="32"/>
          <w:cs/>
        </w:rPr>
        <w:t xml:space="preserve"> เป็นการรับรองกรอบความร่วมมือเพื่อลดผลกระทบจากข่าวลวงที่ได้รับการให้ความเห็นชอบร่วมกันในที่ประชุมรัฐมนตรีสารนิเทศอาเซียน ครั้งที่ 14 โดยจะมีการดำเนินการในลักษณะต่าง ๆ เพื่อลดผลกระทบจากข่าวลวง ได้แก่ (1) เสริมสร้างความเข้มแข็งความร่วมมือด้านสื่อและสารสนเทศและสนับสนุนให้เกิดความรับผิดชอบต่อสังคมของสื่อในภูมิภาคอาเซียน (2) ใช้สื่อออนไลน์และสื่อสังคมออนไลน์ให้เต็มศักยภาพและเกิดประโยชน์สูงสุดและทำให้อินเทอร์เน็ตเป็นพื้นที่ที่ปลอดภัยสำหรับผู้ใช้งานทุกคน (3) ร่วมกันสร้างความตระหนักรู้ให้กับพลเมืองอาเซียนเพื่อลดปัญหาการแพร่กระจายข่าวลวง (4) ส่งเสริมการศึกษาเรื่องความรู้เท่าทันสื่อและดิจิทัลในระดับประเทศตามแนวคิด “ค่านิยมหลักของการรู้เท่าทันสื่อออนไลน์ในอาเซียน” (5) ส่งเสริมให้แต่ละประเทศมีการตรวจสอบและตอบสนองต่อปัญหาข่าวลวงทั้งการเฝ้าระวัง ติดตามการตรวจสอบข้อเท็จจริง และการสร้างความน่าเชื่อถือของข้อมูลข่าวสารภาครัฐ (6) สนับสนุนให้ภาคประชาชนสังคม หน่วยงานด้านโทรคมนาคม องค์กรด้านสื่อ และภาคเอกชนร่วมสร้างบรรทัดฐานและแนวปฏิบัติในการยับยั้งข่างลวงตามกฎหมายและระเบียบข้อบังคับของแต่ละประเทศสมาชิก และ (7) แลกเปลี่ยนแนวปฏิบัติที่เป็นเลิศและประสบการณ์ระหว่างประเทศสมาชิกอาเซียน ในการรับมือต่อความท้ายทายของข่าวลวง</w:t>
      </w:r>
    </w:p>
    <w:p w:rsidR="00D578F6" w:rsidRPr="00E477B5" w:rsidRDefault="00D578F6" w:rsidP="00E477B5">
      <w:pPr>
        <w:spacing w:line="360" w:lineRule="exact"/>
        <w:jc w:val="thaiDistribute"/>
        <w:rPr>
          <w:rFonts w:ascii="TH SarabunPSK" w:hAnsi="TH SarabunPSK" w:cs="TH SarabunPSK"/>
          <w:sz w:val="32"/>
          <w:szCs w:val="32"/>
        </w:rPr>
      </w:pPr>
    </w:p>
    <w:p w:rsidR="00D578F6" w:rsidRPr="00E477B5" w:rsidRDefault="005901ED" w:rsidP="00E477B5">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E57D92" w:rsidRPr="00E477B5">
        <w:rPr>
          <w:rFonts w:ascii="TH SarabunPSK" w:hAnsi="TH SarabunPSK" w:cs="TH SarabunPSK"/>
          <w:b/>
          <w:bCs/>
          <w:sz w:val="32"/>
          <w:szCs w:val="32"/>
          <w:cs/>
        </w:rPr>
        <w:t>.</w:t>
      </w:r>
      <w:r w:rsidR="00D578F6" w:rsidRPr="00E477B5">
        <w:rPr>
          <w:rFonts w:ascii="TH SarabunPSK" w:hAnsi="TH SarabunPSK" w:cs="TH SarabunPSK"/>
          <w:b/>
          <w:bCs/>
          <w:sz w:val="32"/>
          <w:szCs w:val="32"/>
          <w:cs/>
        </w:rPr>
        <w:t xml:space="preserve"> เรื่อง ร่างกรอบการเจรจาความตกลงการค้าเสรี ไทย – ศรีลังกา</w:t>
      </w:r>
    </w:p>
    <w:p w:rsidR="00D578F6" w:rsidRPr="00E477B5" w:rsidRDefault="00D578F6"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คณะรัฐมนตรีมีมติเห็นชอบร่างกรอบการเจรจาความตกลงการค้าเสรี (</w:t>
      </w:r>
      <w:r w:rsidRPr="00E477B5">
        <w:rPr>
          <w:rFonts w:ascii="TH SarabunPSK" w:hAnsi="TH SarabunPSK" w:cs="TH SarabunPSK"/>
          <w:sz w:val="32"/>
          <w:szCs w:val="32"/>
        </w:rPr>
        <w:t xml:space="preserve">FreeTrade Agreement </w:t>
      </w:r>
      <w:r w:rsidRPr="00E477B5">
        <w:rPr>
          <w:rFonts w:ascii="TH SarabunPSK" w:hAnsi="TH SarabunPSK" w:cs="TH SarabunPSK"/>
          <w:sz w:val="32"/>
          <w:szCs w:val="32"/>
          <w:cs/>
        </w:rPr>
        <w:t xml:space="preserve">: </w:t>
      </w:r>
      <w:r w:rsidRPr="00E477B5">
        <w:rPr>
          <w:rFonts w:ascii="TH SarabunPSK" w:hAnsi="TH SarabunPSK" w:cs="TH SarabunPSK"/>
          <w:sz w:val="32"/>
          <w:szCs w:val="32"/>
        </w:rPr>
        <w:t>FTA</w:t>
      </w:r>
      <w:r w:rsidRPr="00E477B5">
        <w:rPr>
          <w:rFonts w:ascii="TH SarabunPSK" w:hAnsi="TH SarabunPSK" w:cs="TH SarabunPSK"/>
          <w:sz w:val="32"/>
          <w:szCs w:val="32"/>
          <w:cs/>
        </w:rPr>
        <w:t xml:space="preserve">)ไทย – ศรีลังกา เพื่อใช้เป็นแนวทางในการเจรจาจัดทำ </w:t>
      </w:r>
      <w:r w:rsidRPr="00E477B5">
        <w:rPr>
          <w:rFonts w:ascii="TH SarabunPSK" w:hAnsi="TH SarabunPSK" w:cs="TH SarabunPSK"/>
          <w:sz w:val="32"/>
          <w:szCs w:val="32"/>
        </w:rPr>
        <w:t>FTA</w:t>
      </w:r>
      <w:r w:rsidRPr="00E477B5">
        <w:rPr>
          <w:rFonts w:ascii="TH SarabunPSK" w:hAnsi="TH SarabunPSK" w:cs="TH SarabunPSK"/>
          <w:sz w:val="32"/>
          <w:szCs w:val="32"/>
          <w:cs/>
        </w:rPr>
        <w:t xml:space="preserve"> ไทย – ศรีลังกา ตามที่กระทรวงพาณิชย์ (พณ.) เสนอ </w:t>
      </w:r>
    </w:p>
    <w:p w:rsidR="005D487E" w:rsidRPr="00E477B5" w:rsidRDefault="00D578F6"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 xml:space="preserve">สาระสำคัญของร่างกรอบการเจรจาความตกลงการค้าเสรี ไทย – ศรีลังกา </w:t>
      </w:r>
      <w:r w:rsidRPr="00E477B5">
        <w:rPr>
          <w:rFonts w:ascii="TH SarabunPSK" w:hAnsi="TH SarabunPSK" w:cs="TH SarabunPSK"/>
          <w:sz w:val="32"/>
          <w:szCs w:val="32"/>
          <w:cs/>
        </w:rPr>
        <w:t>ที่จะใช้</w:t>
      </w:r>
    </w:p>
    <w:p w:rsidR="00D578F6" w:rsidRPr="00E477B5" w:rsidRDefault="00D578F6"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เป็นแนวทางในการเจรจาเพื่อจัดทำ </w:t>
      </w:r>
      <w:r w:rsidRPr="00E477B5">
        <w:rPr>
          <w:rFonts w:ascii="TH SarabunPSK" w:hAnsi="TH SarabunPSK" w:cs="TH SarabunPSK"/>
          <w:sz w:val="32"/>
          <w:szCs w:val="32"/>
        </w:rPr>
        <w:t xml:space="preserve">FTA </w:t>
      </w:r>
      <w:r w:rsidRPr="00E477B5">
        <w:rPr>
          <w:rFonts w:ascii="TH SarabunPSK" w:hAnsi="TH SarabunPSK" w:cs="TH SarabunPSK"/>
          <w:sz w:val="32"/>
          <w:szCs w:val="32"/>
          <w:cs/>
        </w:rPr>
        <w:t>ไทย– ศรีลังกา แบบกรอบกว้าง ซึ่งครอบคลุม 20 ประเด็น ดังนี้</w:t>
      </w:r>
    </w:p>
    <w:p w:rsidR="005901ED" w:rsidRDefault="00D578F6"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1</w:t>
      </w:r>
      <w:r w:rsidRPr="00E477B5">
        <w:rPr>
          <w:rFonts w:ascii="TH SarabunPSK" w:hAnsi="TH SarabunPSK" w:cs="TH SarabunPSK"/>
          <w:sz w:val="32"/>
          <w:szCs w:val="32"/>
          <w:cs/>
        </w:rPr>
        <w:t xml:space="preserve">. การค้าสินค้า 2. พิธีการศุลกากร 3. กฎว่าด้วยถิ่นกำเนิดสินค้า </w:t>
      </w:r>
      <w:r w:rsidR="005D487E" w:rsidRPr="00E477B5">
        <w:rPr>
          <w:rFonts w:ascii="TH SarabunPSK" w:hAnsi="TH SarabunPSK" w:cs="TH SarabunPSK"/>
          <w:sz w:val="32"/>
          <w:szCs w:val="32"/>
          <w:cs/>
        </w:rPr>
        <w:t>4. มาตรการปกป้องและมาตรการเยียวยา</w:t>
      </w:r>
      <w:r w:rsidRPr="00E477B5">
        <w:rPr>
          <w:rFonts w:ascii="TH SarabunPSK" w:hAnsi="TH SarabunPSK" w:cs="TH SarabunPSK"/>
          <w:sz w:val="32"/>
          <w:szCs w:val="32"/>
          <w:cs/>
        </w:rPr>
        <w:t xml:space="preserve">ด้านการค้า 5. มาตรการปกป้องดุลการชำระเงิน 6. มาตรการสุขอนามัยและสุขอนามัยพืช 7. อุปสรรคทางเทคนิคต่อการค้า 8. ความร่วมมือและการอำนวยความสะดวกทางการค้า 9. การค้าบริการ 10. การลงทุน 11.ทรัพย์สินทางปัญญา 12. การแข่งขัน 13. พาณิชย์อิเล็กทรอนิกส์ 14. การจัดซื้อจัดจ้างโดยรัฐ 15. สิ่งแวดล้อม 16. แรงงาน 17. การคุ้มครองผู้บริโภค 18. การระงับข้อพิพาทระหว่างรัฐ 19. ความโปร่งใส และ 20. </w:t>
      </w:r>
    </w:p>
    <w:p w:rsidR="00D578F6" w:rsidRDefault="00D578F6"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เรื่องอื่น ๆ </w:t>
      </w:r>
    </w:p>
    <w:p w:rsidR="005901ED" w:rsidRPr="00E477B5" w:rsidRDefault="005901ED" w:rsidP="00E477B5">
      <w:pPr>
        <w:spacing w:line="360" w:lineRule="exact"/>
        <w:jc w:val="thaiDistribute"/>
        <w:rPr>
          <w:rFonts w:ascii="TH SarabunPSK" w:hAnsi="TH SarabunPSK" w:cs="TH SarabunPSK"/>
          <w:sz w:val="32"/>
          <w:szCs w:val="32"/>
        </w:rPr>
      </w:pPr>
    </w:p>
    <w:p w:rsidR="00D578F6" w:rsidRPr="00E477B5" w:rsidRDefault="005901ED" w:rsidP="00E477B5">
      <w:pPr>
        <w:shd w:val="clear" w:color="auto" w:fill="FFFFFF"/>
        <w:spacing w:line="360" w:lineRule="exact"/>
        <w:jc w:val="thaiDistribute"/>
        <w:rPr>
          <w:rFonts w:ascii="TH SarabunPSK" w:eastAsia="Times New Roman" w:hAnsi="TH SarabunPSK" w:cs="TH SarabunPSK"/>
          <w:color w:val="222222"/>
          <w:sz w:val="32"/>
          <w:szCs w:val="32"/>
        </w:rPr>
      </w:pPr>
      <w:r>
        <w:rPr>
          <w:rFonts w:ascii="TH SarabunPSK" w:eastAsia="Times New Roman" w:hAnsi="TH SarabunPSK" w:cs="TH SarabunPSK" w:hint="cs"/>
          <w:b/>
          <w:bCs/>
          <w:color w:val="222222"/>
          <w:sz w:val="32"/>
          <w:szCs w:val="32"/>
          <w:cs/>
        </w:rPr>
        <w:t>7</w:t>
      </w:r>
      <w:r w:rsidR="00E57D92" w:rsidRPr="00E477B5">
        <w:rPr>
          <w:rFonts w:ascii="TH SarabunPSK" w:eastAsia="Times New Roman" w:hAnsi="TH SarabunPSK" w:cs="TH SarabunPSK"/>
          <w:b/>
          <w:bCs/>
          <w:color w:val="222222"/>
          <w:sz w:val="32"/>
          <w:szCs w:val="32"/>
          <w:cs/>
        </w:rPr>
        <w:t>.</w:t>
      </w:r>
      <w:r w:rsidR="00D578F6" w:rsidRPr="00E477B5">
        <w:rPr>
          <w:rFonts w:ascii="TH SarabunPSK" w:eastAsia="Times New Roman" w:hAnsi="TH SarabunPSK" w:cs="TH SarabunPSK"/>
          <w:b/>
          <w:bCs/>
          <w:color w:val="222222"/>
          <w:sz w:val="32"/>
          <w:szCs w:val="32"/>
          <w:cs/>
        </w:rPr>
        <w:t xml:space="preserve"> เรื่อง ร่างบันทึกความร่วมมือระหว่างกระทรวงทรัพยากรธรรมชาติและสิ่งแวดล้อมแห่งราชอาณาจักรไทยและกระทรวงสิ่งแวดล้อมแห่งประเทศญี่ปุ่น ว่าด้วยความร่วมมือด้านสิ่งแวดล้อม</w:t>
      </w:r>
    </w:p>
    <w:p w:rsidR="00D578F6" w:rsidRPr="00E477B5" w:rsidRDefault="00D578F6"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color w:val="222222"/>
          <w:sz w:val="32"/>
          <w:szCs w:val="32"/>
          <w:cs/>
        </w:rPr>
        <w:t>คณะรัฐมนตรีมีมติเห็นชอบและอนุมัติตามที่กระทรวงทรัพยากรธรรมชาติและสิ่งแวดล้อม (ทส.) เสนอ ดังนี้</w:t>
      </w:r>
    </w:p>
    <w:p w:rsidR="00D578F6" w:rsidRPr="00E477B5" w:rsidRDefault="00D578F6"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1. เห็นชอบต่อร่างบันทึกความร่วมมือระหว่าง ทส. แห่งราชอาณาจักรไทยและกระทรวงสิ่งแวดล้อมแห่งประเทศญี่ปุ่น ว่าด้วยความร่วมมือด้านสิ่งแวดล้อม (ร่างบันทึกความร่วมมือฯ)</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หากมีความจำเป็นต้องแก้ไขปรับปรุงถ้อยคำในร่างบันทึกความร่วมมือฯ ในส่วนที่ไม่ใช่สาระสำคัญและไม่ขัดต่อผลประโยชน์ของประเทศไทย ให้ ทส. สามารถดำเนินการได้โดยไม่ต้องเสนอคณะรัฐมนตรีเพื่อพิจารณาอีกครั้ง</w:t>
      </w:r>
    </w:p>
    <w:p w:rsidR="00D578F6" w:rsidRPr="00E477B5" w:rsidRDefault="00D578F6"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rPr>
        <w:tab/>
        <w:t> </w:t>
      </w:r>
      <w:r w:rsidRPr="00E477B5">
        <w:rPr>
          <w:rFonts w:ascii="TH SarabunPSK" w:eastAsia="Times New Roman" w:hAnsi="TH SarabunPSK" w:cs="TH SarabunPSK"/>
          <w:color w:val="222222"/>
          <w:sz w:val="32"/>
          <w:szCs w:val="32"/>
          <w:cs/>
        </w:rPr>
        <w:tab/>
        <w:t>2. อนุมัติให้รัฐมนตรีว่าการกระทรวงทรัพยากรธรรมชาติและสิ่งแวดล้อมหรือผู้ที่ได้รับมอบหมายเป็นผู้ลงนามในร่างบันทึกความร่วมมือฯ</w:t>
      </w:r>
    </w:p>
    <w:p w:rsidR="001C1B1A" w:rsidRPr="00E477B5" w:rsidRDefault="00D578F6"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b/>
          <w:bCs/>
          <w:color w:val="222222"/>
          <w:sz w:val="32"/>
          <w:szCs w:val="32"/>
          <w:cs/>
        </w:rPr>
        <w:tab/>
        <w:t>สาระสำคัญของร่างบันทึกความร่วมมือฯ</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มีวัตถุประสงค์เพื่อเสริมสร้างอำนวยความสะดวกและพัฒนาความร่วมมือซึ่งกันและกันในสาขาสิ่งแวดล้อม บันทึกความร่วมมือฯ ฉบับนี้ ไม่ใช่สนธิสัญญาและ</w:t>
      </w:r>
    </w:p>
    <w:p w:rsidR="00D578F6" w:rsidRPr="00E477B5" w:rsidRDefault="00D578F6"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ไม่ก่อให้เกิดสิทธิหรือข้อผูกมัดใด ๆ ภายใต้ข้อกฎหมายระหว่างประเทศ</w:t>
      </w:r>
    </w:p>
    <w:p w:rsidR="00D578F6" w:rsidRPr="00E477B5" w:rsidRDefault="00D578F6"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rPr>
        <w:tab/>
      </w:r>
      <w:r w:rsidRPr="00E477B5">
        <w:rPr>
          <w:rFonts w:ascii="TH SarabunPSK" w:eastAsia="Times New Roman" w:hAnsi="TH SarabunPSK" w:cs="TH SarabunPSK"/>
          <w:color w:val="222222"/>
          <w:sz w:val="32"/>
          <w:szCs w:val="32"/>
        </w:rPr>
        <w:tab/>
      </w:r>
      <w:r w:rsidRPr="00E477B5">
        <w:rPr>
          <w:rFonts w:ascii="TH SarabunPSK" w:eastAsia="Times New Roman" w:hAnsi="TH SarabunPSK" w:cs="TH SarabunPSK"/>
          <w:b/>
          <w:bCs/>
          <w:color w:val="222222"/>
          <w:sz w:val="32"/>
          <w:szCs w:val="32"/>
          <w:cs/>
        </w:rPr>
        <w:t>สาขาความร่วมมือ</w:t>
      </w:r>
      <w:r w:rsidRPr="00E477B5">
        <w:rPr>
          <w:rFonts w:ascii="TH SarabunPSK" w:eastAsia="Times New Roman" w:hAnsi="TH SarabunPSK" w:cs="TH SarabunPSK"/>
          <w:b/>
          <w:bCs/>
          <w:color w:val="222222"/>
          <w:sz w:val="32"/>
          <w:szCs w:val="32"/>
        </w:rPr>
        <w:t> </w:t>
      </w:r>
      <w:r w:rsidRPr="00E477B5">
        <w:rPr>
          <w:rFonts w:ascii="TH SarabunPSK" w:eastAsia="Times New Roman" w:hAnsi="TH SarabunPSK" w:cs="TH SarabunPSK"/>
          <w:color w:val="222222"/>
          <w:sz w:val="32"/>
          <w:szCs w:val="32"/>
          <w:cs/>
        </w:rPr>
        <w:t>ประกอบด้วย</w:t>
      </w:r>
      <w:r w:rsidRPr="00E477B5">
        <w:rPr>
          <w:rFonts w:ascii="TH SarabunPSK" w:eastAsia="Times New Roman" w:hAnsi="TH SarabunPSK" w:cs="TH SarabunPSK"/>
          <w:b/>
          <w:bCs/>
          <w:color w:val="222222"/>
          <w:sz w:val="32"/>
          <w:szCs w:val="32"/>
        </w:rPr>
        <w:t> </w:t>
      </w:r>
      <w:r w:rsidRPr="00E477B5">
        <w:rPr>
          <w:rFonts w:ascii="TH SarabunPSK" w:eastAsia="Times New Roman" w:hAnsi="TH SarabunPSK" w:cs="TH SarabunPSK"/>
          <w:color w:val="222222"/>
          <w:sz w:val="32"/>
          <w:szCs w:val="32"/>
          <w:cs/>
        </w:rPr>
        <w:t>1. การบรรเทาและการปรับตัวต่อการเปลี่ยนแปลงสภาพภูมิอากาศ 2. การจัดการของเสีย 3. เทคโนโลยีสิ่งแวดล้อม 4. นโยบายและการวางแผนด้านทรัพยากรธรรมชาติและสิ่งแวดล้อม</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5. การอนุรักษ์และการใช้ประโยชน์ความหลากหลายทางชีวภาพอย่างยั่งยืน รวมถึงทรัพยากรธรรมชาติที่เกี่ยวข้องกับทั้งสองฝ่าย 6. การควบคุมคุณภาพและป้องกันมลพิษ เช่น มลพิษทางน้ำและอากาศ 7. การจัดการทะเลและชายฝั่ง 8. ข้อตกลงพหุภาคีด้านสิ่งแวดล้อม 9. สาขาอื่น ๆ ด้านการปกป้องและปรับปรุงสิ่งแวดล้อมที่ได้รับการยืนยันจากทั้งสองฝ่าย</w:t>
      </w:r>
    </w:p>
    <w:p w:rsidR="005D487E" w:rsidRPr="00E477B5" w:rsidRDefault="00D578F6"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b/>
          <w:bCs/>
          <w:color w:val="222222"/>
          <w:sz w:val="32"/>
          <w:szCs w:val="32"/>
          <w:cs/>
        </w:rPr>
        <w:tab/>
        <w:t>การเริ่มต้น ระยะเวลาและการสิ้นสุด</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บันทึกความร่วมมือฯ นี้ จะมีผลใช้บังคับตั้งแต่วันที่</w:t>
      </w:r>
    </w:p>
    <w:p w:rsidR="005D487E" w:rsidRPr="00E477B5" w:rsidRDefault="00D578F6"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มีการลงนาม อีกทั้งจะมีผลใช้บังคับเป็นเวลา 5 ปี และอาจจะขยายเวลาออกไปโดยผ่านความเห็นชอบร่วมกันเป็นลายลักษณ์อักษรจากทั้งสองฝ่ายหรืออาจสิ้นสุดเมื่อใดก็ได้</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โดยการแจ้งเป็นลายลักษณ์อักษรอย่างน้อยเป็นระยะเวลา 6 เดือน ก่อนสิ้นสุดระยะเวลาที่กำหนดไว้</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ทั้งนี้ การสิ้นสุดของความร่วมมือภายใต้บันทึก</w:t>
      </w:r>
    </w:p>
    <w:p w:rsidR="005D487E" w:rsidRPr="00E477B5" w:rsidRDefault="00D578F6"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ความร่วมมือฯ จะไม่กระทบต่อระยะเวลาของโครงการหรือกิจกรรมซึ่งกำลังดำเนินการอยู่จนกว่า</w:t>
      </w:r>
    </w:p>
    <w:p w:rsidR="00D578F6" w:rsidRPr="00E477B5" w:rsidRDefault="00D578F6"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จะเสร็จสิ้นโครงการหรือกิจกรรมนั้น เว้นเสียแต่ว่าคู่ภาคีจะตกลงเป็นอย่างอื่น</w:t>
      </w:r>
    </w:p>
    <w:p w:rsidR="00E57D92" w:rsidRPr="00E477B5" w:rsidRDefault="00E57D92" w:rsidP="00E477B5">
      <w:pPr>
        <w:spacing w:line="360" w:lineRule="exact"/>
        <w:jc w:val="thaiDistribute"/>
        <w:rPr>
          <w:rFonts w:ascii="TH SarabunPSK" w:hAnsi="TH SarabunPSK" w:cs="TH SarabunPSK"/>
          <w:sz w:val="32"/>
          <w:szCs w:val="32"/>
        </w:rPr>
      </w:pPr>
    </w:p>
    <w:p w:rsidR="00A05C03" w:rsidRPr="00E477B5" w:rsidRDefault="005901ED" w:rsidP="00E477B5">
      <w:pPr>
        <w:shd w:val="clear" w:color="auto" w:fill="FFFFFF"/>
        <w:spacing w:line="360" w:lineRule="exact"/>
        <w:jc w:val="thaiDistribute"/>
        <w:rPr>
          <w:rFonts w:ascii="TH SarabunPSK" w:eastAsia="Times New Roman" w:hAnsi="TH SarabunPSK" w:cs="TH SarabunPSK"/>
          <w:color w:val="222222"/>
          <w:sz w:val="32"/>
          <w:szCs w:val="32"/>
        </w:rPr>
      </w:pPr>
      <w:r>
        <w:rPr>
          <w:rFonts w:ascii="TH SarabunPSK" w:hAnsi="TH SarabunPSK" w:cs="TH SarabunPSK" w:hint="cs"/>
          <w:b/>
          <w:bCs/>
          <w:sz w:val="32"/>
          <w:szCs w:val="32"/>
          <w:cs/>
        </w:rPr>
        <w:t>8</w:t>
      </w:r>
      <w:r w:rsidR="00E57D92" w:rsidRPr="00E477B5">
        <w:rPr>
          <w:rFonts w:ascii="TH SarabunPSK" w:hAnsi="TH SarabunPSK" w:cs="TH SarabunPSK"/>
          <w:b/>
          <w:bCs/>
          <w:sz w:val="32"/>
          <w:szCs w:val="32"/>
          <w:cs/>
        </w:rPr>
        <w:t>.</w:t>
      </w:r>
      <w:r>
        <w:rPr>
          <w:rFonts w:ascii="TH SarabunPSK" w:eastAsia="Times New Roman" w:hAnsi="TH SarabunPSK" w:cs="TH SarabunPSK" w:hint="cs"/>
          <w:b/>
          <w:bCs/>
          <w:color w:val="222222"/>
          <w:sz w:val="32"/>
          <w:szCs w:val="32"/>
          <w:cs/>
        </w:rPr>
        <w:t xml:space="preserve"> </w:t>
      </w:r>
      <w:r w:rsidR="00A05C03" w:rsidRPr="00E477B5">
        <w:rPr>
          <w:rFonts w:ascii="TH SarabunPSK" w:eastAsia="Times New Roman" w:hAnsi="TH SarabunPSK" w:cs="TH SarabunPSK"/>
          <w:b/>
          <w:bCs/>
          <w:color w:val="222222"/>
          <w:sz w:val="32"/>
          <w:szCs w:val="32"/>
          <w:cs/>
        </w:rPr>
        <w:t>เรื่อง ขออนุมัติการดำเนินโครงการ</w:t>
      </w:r>
      <w:r w:rsidR="00A05C03" w:rsidRPr="00E477B5">
        <w:rPr>
          <w:rFonts w:ascii="TH SarabunPSK" w:eastAsia="Times New Roman" w:hAnsi="TH SarabunPSK" w:cs="TH SarabunPSK"/>
          <w:b/>
          <w:bCs/>
          <w:color w:val="222222"/>
          <w:sz w:val="32"/>
          <w:szCs w:val="32"/>
        </w:rPr>
        <w:t> Country Programme</w:t>
      </w:r>
    </w:p>
    <w:p w:rsidR="00A05C03" w:rsidRPr="00E477B5" w:rsidRDefault="00A05C03"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t>คณะรัฐมนตรีมีมติเห็นชอบและอนุมัติตามที่ กระทรวงการต่างประเทศ (กต.) เสนอ ดังนี้</w:t>
      </w:r>
    </w:p>
    <w:p w:rsidR="00A05C03" w:rsidRPr="00E477B5" w:rsidRDefault="00A05C03"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1. เห็นชอบร่างบันทึกความเข้าใจเกี่ยวกับ</w:t>
      </w:r>
      <w:r w:rsidRPr="00E477B5">
        <w:rPr>
          <w:rFonts w:ascii="TH SarabunPSK" w:eastAsia="Times New Roman" w:hAnsi="TH SarabunPSK" w:cs="TH SarabunPSK"/>
          <w:color w:val="222222"/>
          <w:sz w:val="32"/>
          <w:szCs w:val="32"/>
        </w:rPr>
        <w:t> Country Programme </w:t>
      </w:r>
      <w:r w:rsidRPr="00E477B5">
        <w:rPr>
          <w:rFonts w:ascii="TH SarabunPSK" w:eastAsia="Times New Roman" w:hAnsi="TH SarabunPSK" w:cs="TH SarabunPSK"/>
          <w:color w:val="222222"/>
          <w:sz w:val="32"/>
          <w:szCs w:val="32"/>
          <w:cs/>
        </w:rPr>
        <w:t>(</w:t>
      </w:r>
      <w:r w:rsidRPr="00E477B5">
        <w:rPr>
          <w:rFonts w:ascii="TH SarabunPSK" w:eastAsia="Times New Roman" w:hAnsi="TH SarabunPSK" w:cs="TH SarabunPSK"/>
          <w:color w:val="222222"/>
          <w:sz w:val="32"/>
          <w:szCs w:val="32"/>
        </w:rPr>
        <w:t>CP) </w:t>
      </w:r>
      <w:r w:rsidRPr="00E477B5">
        <w:rPr>
          <w:rFonts w:ascii="TH SarabunPSK" w:eastAsia="Times New Roman" w:hAnsi="TH SarabunPSK" w:cs="TH SarabunPSK"/>
          <w:color w:val="222222"/>
          <w:sz w:val="32"/>
          <w:szCs w:val="32"/>
          <w:cs/>
        </w:rPr>
        <w:t>ระหว่างรัฐบาลแห่งราชอาณาจักรไทยกับองค์กรเพื่อความร่วมมือทางเศรษฐกิจและการพัฒนา</w:t>
      </w:r>
      <w:r w:rsidRPr="00E477B5">
        <w:rPr>
          <w:rFonts w:ascii="TH SarabunPSK" w:eastAsia="Times New Roman" w:hAnsi="TH SarabunPSK" w:cs="TH SarabunPSK"/>
          <w:color w:val="222222"/>
          <w:sz w:val="32"/>
          <w:szCs w:val="32"/>
        </w:rPr>
        <w:t> (Memorandum of Understanding a Country Programme between The Government of the Kingdom of Thailand and The Organisation for Economic Co-operation and Development : OECD) </w:t>
      </w:r>
      <w:r w:rsidRPr="00E477B5">
        <w:rPr>
          <w:rFonts w:ascii="TH SarabunPSK" w:eastAsia="Times New Roman" w:hAnsi="TH SarabunPSK" w:cs="TH SarabunPSK"/>
          <w:color w:val="222222"/>
          <w:sz w:val="32"/>
          <w:szCs w:val="32"/>
          <w:cs/>
        </w:rPr>
        <w:t>โดยหากมีความจำเป็นต้องแก้ไขปรับปรุงร่างบันทึกความเข้าใจข้างต้นโดยไม่ส่งผลกระทบต่อสาระสำคัญ หรือไม่ขัดต่อผลประโยชน์โดยรวมของประเทศไทย กต. สามารถพิจารณาดำเนินการได้ โดยไม่ต้องนำเสนอคณะรัฐมนตรีพิจารณาอีกครั้ง</w:t>
      </w:r>
    </w:p>
    <w:p w:rsidR="00A05C03" w:rsidRPr="00E477B5" w:rsidRDefault="00A05C03"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lastRenderedPageBreak/>
        <w:tab/>
        <w:t>2. อนุมัติให้รัฐมนตรีประจำสำนักนายกรัฐมนตรี (นายกอบศักดิ์ ภูตระกูล) หรือผู้แทนที่ได้รับการมอบหมาย เป็นผู้ลงนามในบันทึกความเข้าใจข้างต้น โดยให้ กต. จัดทำหนังสือมอบอำนาจเต็ม</w:t>
      </w:r>
      <w:r w:rsidRPr="00E477B5">
        <w:rPr>
          <w:rFonts w:ascii="TH SarabunPSK" w:eastAsia="Times New Roman" w:hAnsi="TH SarabunPSK" w:cs="TH SarabunPSK"/>
          <w:color w:val="222222"/>
          <w:sz w:val="32"/>
          <w:szCs w:val="32"/>
        </w:rPr>
        <w:t> (Full Powers) </w:t>
      </w:r>
      <w:r w:rsidRPr="00E477B5">
        <w:rPr>
          <w:rFonts w:ascii="TH SarabunPSK" w:eastAsia="Times New Roman" w:hAnsi="TH SarabunPSK" w:cs="TH SarabunPSK"/>
          <w:color w:val="222222"/>
          <w:sz w:val="32"/>
          <w:szCs w:val="32"/>
          <w:cs/>
        </w:rPr>
        <w:t>ให้ผู้ลงนามดังกล่าว</w:t>
      </w:r>
    </w:p>
    <w:p w:rsidR="00A05C03" w:rsidRPr="00E477B5" w:rsidRDefault="00A05C03"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3. อนุมัติงบประมาณการดำเนินโครงการ</w:t>
      </w:r>
      <w:r w:rsidRPr="00E477B5">
        <w:rPr>
          <w:rFonts w:ascii="TH SarabunPSK" w:eastAsia="Times New Roman" w:hAnsi="TH SarabunPSK" w:cs="TH SarabunPSK"/>
          <w:color w:val="222222"/>
          <w:sz w:val="32"/>
          <w:szCs w:val="32"/>
        </w:rPr>
        <w:t> CP </w:t>
      </w:r>
      <w:r w:rsidRPr="00E477B5">
        <w:rPr>
          <w:rFonts w:ascii="TH SarabunPSK" w:eastAsia="Times New Roman" w:hAnsi="TH SarabunPSK" w:cs="TH SarabunPSK"/>
          <w:color w:val="222222"/>
          <w:sz w:val="32"/>
          <w:szCs w:val="32"/>
          <w:cs/>
        </w:rPr>
        <w:t>ทั้งสิ้น จำนวน 121</w:t>
      </w:r>
      <w:r w:rsidRPr="00E477B5">
        <w:rPr>
          <w:rFonts w:ascii="TH SarabunPSK" w:eastAsia="Times New Roman" w:hAnsi="TH SarabunPSK" w:cs="TH SarabunPSK"/>
          <w:color w:val="222222"/>
          <w:sz w:val="32"/>
          <w:szCs w:val="32"/>
        </w:rPr>
        <w:t>,</w:t>
      </w:r>
      <w:r w:rsidRPr="00E477B5">
        <w:rPr>
          <w:rFonts w:ascii="TH SarabunPSK" w:eastAsia="Times New Roman" w:hAnsi="TH SarabunPSK" w:cs="TH SarabunPSK"/>
          <w:color w:val="222222"/>
          <w:sz w:val="32"/>
          <w:szCs w:val="32"/>
          <w:cs/>
        </w:rPr>
        <w:t>278</w:t>
      </w:r>
      <w:r w:rsidRPr="00E477B5">
        <w:rPr>
          <w:rFonts w:ascii="TH SarabunPSK" w:eastAsia="Times New Roman" w:hAnsi="TH SarabunPSK" w:cs="TH SarabunPSK"/>
          <w:color w:val="222222"/>
          <w:sz w:val="32"/>
          <w:szCs w:val="32"/>
        </w:rPr>
        <w:t>,</w:t>
      </w:r>
      <w:r w:rsidRPr="00E477B5">
        <w:rPr>
          <w:rFonts w:ascii="TH SarabunPSK" w:eastAsia="Times New Roman" w:hAnsi="TH SarabunPSK" w:cs="TH SarabunPSK"/>
          <w:color w:val="222222"/>
          <w:sz w:val="32"/>
          <w:szCs w:val="32"/>
          <w:cs/>
        </w:rPr>
        <w:t>200 บาท จากงบประมาณรายจ่ายประจำปีงบประมาณ พ.ศ. 2560 งบกลางรายการเงินสำรองจ่ายเพื่อกรณีฉุกเฉินหรือจำเป็น เพื่อเป็นค่าใช้จ่ายในการดำเนินโครงการ</w:t>
      </w:r>
      <w:r w:rsidRPr="00E477B5">
        <w:rPr>
          <w:rFonts w:ascii="TH SarabunPSK" w:eastAsia="Times New Roman" w:hAnsi="TH SarabunPSK" w:cs="TH SarabunPSK"/>
          <w:color w:val="222222"/>
          <w:sz w:val="32"/>
          <w:szCs w:val="32"/>
        </w:rPr>
        <w:t> CP </w:t>
      </w:r>
      <w:r w:rsidRPr="00E477B5">
        <w:rPr>
          <w:rFonts w:ascii="TH SarabunPSK" w:eastAsia="Times New Roman" w:hAnsi="TH SarabunPSK" w:cs="TH SarabunPSK"/>
          <w:color w:val="222222"/>
          <w:sz w:val="32"/>
          <w:szCs w:val="32"/>
          <w:cs/>
        </w:rPr>
        <w:t>โดยในส่วนงบรายจ่ายอื่น ลักษณะเงินอุดหนุน จำนวน 109</w:t>
      </w:r>
      <w:r w:rsidRPr="00E477B5">
        <w:rPr>
          <w:rFonts w:ascii="TH SarabunPSK" w:eastAsia="Times New Roman" w:hAnsi="TH SarabunPSK" w:cs="TH SarabunPSK"/>
          <w:color w:val="222222"/>
          <w:sz w:val="32"/>
          <w:szCs w:val="32"/>
        </w:rPr>
        <w:t>,</w:t>
      </w:r>
      <w:r w:rsidRPr="00E477B5">
        <w:rPr>
          <w:rFonts w:ascii="TH SarabunPSK" w:eastAsia="Times New Roman" w:hAnsi="TH SarabunPSK" w:cs="TH SarabunPSK"/>
          <w:color w:val="222222"/>
          <w:sz w:val="32"/>
          <w:szCs w:val="32"/>
          <w:cs/>
        </w:rPr>
        <w:t>707</w:t>
      </w:r>
      <w:r w:rsidRPr="00E477B5">
        <w:rPr>
          <w:rFonts w:ascii="TH SarabunPSK" w:eastAsia="Times New Roman" w:hAnsi="TH SarabunPSK" w:cs="TH SarabunPSK"/>
          <w:color w:val="222222"/>
          <w:sz w:val="32"/>
          <w:szCs w:val="32"/>
        </w:rPr>
        <w:t>,</w:t>
      </w:r>
      <w:r w:rsidRPr="00E477B5">
        <w:rPr>
          <w:rFonts w:ascii="TH SarabunPSK" w:eastAsia="Times New Roman" w:hAnsi="TH SarabunPSK" w:cs="TH SarabunPSK"/>
          <w:color w:val="222222"/>
          <w:sz w:val="32"/>
          <w:szCs w:val="32"/>
          <w:cs/>
        </w:rPr>
        <w:t>000 บาท ให้จัดสรรไปให้ กต. โดยตรงทั้งหมด เพื่อ กต. จะได้ดำเนินการมอบให้กับ</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ต่อไป</w:t>
      </w:r>
    </w:p>
    <w:p w:rsidR="00A05C03" w:rsidRPr="00E477B5" w:rsidRDefault="00A05C03"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b/>
          <w:bCs/>
          <w:color w:val="222222"/>
          <w:sz w:val="32"/>
          <w:szCs w:val="32"/>
          <w:cs/>
        </w:rPr>
        <w:t>สาระสำคัญ</w:t>
      </w:r>
      <w:r w:rsidRPr="00E477B5">
        <w:rPr>
          <w:rFonts w:ascii="TH SarabunPSK" w:eastAsia="Times New Roman" w:hAnsi="TH SarabunPSK" w:cs="TH SarabunPSK"/>
          <w:b/>
          <w:bCs/>
          <w:color w:val="222222"/>
          <w:sz w:val="32"/>
          <w:szCs w:val="32"/>
        </w:rPr>
        <w:t>        </w:t>
      </w:r>
    </w:p>
    <w:p w:rsidR="00A05C03" w:rsidRPr="00E477B5" w:rsidRDefault="00A05C03"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กต.รายงานว่า บันทึกความเข้าใจเกี่ยวกับ</w:t>
      </w:r>
      <w:r w:rsidRPr="00E477B5">
        <w:rPr>
          <w:rFonts w:ascii="TH SarabunPSK" w:eastAsia="Times New Roman" w:hAnsi="TH SarabunPSK" w:cs="TH SarabunPSK"/>
          <w:color w:val="222222"/>
          <w:sz w:val="32"/>
          <w:szCs w:val="32"/>
        </w:rPr>
        <w:t> CP </w:t>
      </w:r>
      <w:r w:rsidRPr="00E477B5">
        <w:rPr>
          <w:rFonts w:ascii="TH SarabunPSK" w:eastAsia="Times New Roman" w:hAnsi="TH SarabunPSK" w:cs="TH SarabunPSK"/>
          <w:color w:val="222222"/>
          <w:sz w:val="32"/>
          <w:szCs w:val="32"/>
          <w:cs/>
        </w:rPr>
        <w:t>จัดทำขึ้นเพื่อเป็นแนวทางสำหรับการดำเนินโครงการ</w:t>
      </w:r>
      <w:r w:rsidRPr="00E477B5">
        <w:rPr>
          <w:rFonts w:ascii="TH SarabunPSK" w:eastAsia="Times New Roman" w:hAnsi="TH SarabunPSK" w:cs="TH SarabunPSK"/>
          <w:color w:val="222222"/>
          <w:sz w:val="32"/>
          <w:szCs w:val="32"/>
        </w:rPr>
        <w:t> CP  </w:t>
      </w:r>
      <w:r w:rsidRPr="00E477B5">
        <w:rPr>
          <w:rFonts w:ascii="TH SarabunPSK" w:eastAsia="Times New Roman" w:hAnsi="TH SarabunPSK" w:cs="TH SarabunPSK"/>
          <w:color w:val="222222"/>
          <w:sz w:val="32"/>
          <w:szCs w:val="32"/>
          <w:cs/>
        </w:rPr>
        <w:t>โดย กต. ได้ปรึกษาหารือกับ สศช. และหน่วยงานที่เกี่ยวข้องอย่างใกล้ชิดและได้เจรจาจัดทำร่างบันทึกความเข้าใจดังกล่าวกับฝ่าย</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ผ่านสถานเอกอัคราชฑูต ณ กรุงปารีส เพื่อให้บันทึกความเข้าใจข้างต้นสอดคล้องกับความต้องการและผลประโยชน์สูงสุดของฝ่ายไทย โดยจะจัดทำบันทึกความเข้าใจเพียงฉบับเดียวที่ระบุหลักฐานเกณฑ์ความร่วมมือครอบคลุมสำหรับโครงการย่อยทั้ง 16 โครงการ ซึ่งการลงนามบันทึกความเข้าใจฉบับเดียวระหว่างฝ่ายไทยและ</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จะช่วยให้การเจรจาเป็นไปด้วยความรวดเร็ว และทุกโครงการย่อยได้รับสิทธิประโยชน์ภายใต้เงื่อนไขที่สอดคล้องกัน โดยร่างบันทึกความเข้าใจ ดังนี้</w:t>
      </w:r>
    </w:p>
    <w:p w:rsidR="00A05C03" w:rsidRPr="00E477B5" w:rsidRDefault="00A05C03"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b/>
          <w:bCs/>
          <w:color w:val="222222"/>
          <w:sz w:val="32"/>
          <w:szCs w:val="32"/>
          <w:cs/>
        </w:rPr>
        <w:t>วัตถุประสงค์</w:t>
      </w:r>
    </w:p>
    <w:p w:rsidR="001C1B1A" w:rsidRPr="00E477B5" w:rsidRDefault="00A05C03"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1. บันทึกความเข้าใจระหว่างคู่ภาคี กำหนดเงื่อนไขของความร่วมมือในเรื่อง โครงการ</w:t>
      </w:r>
      <w:r w:rsidRPr="00E477B5">
        <w:rPr>
          <w:rFonts w:ascii="TH SarabunPSK" w:eastAsia="Times New Roman" w:hAnsi="TH SarabunPSK" w:cs="TH SarabunPSK"/>
          <w:color w:val="222222"/>
          <w:sz w:val="32"/>
          <w:szCs w:val="32"/>
        </w:rPr>
        <w:t> CP </w:t>
      </w:r>
    </w:p>
    <w:p w:rsidR="001C1B1A" w:rsidRPr="00E477B5" w:rsidRDefault="00A05C03"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ซึ่งมีเป้าหมายเพื่อขับเคลื่อนวาระของการปฏิรูปประเทศไทยในเชินนโยบายหลายด้าน ส่งเสริมการรับรอง</w:t>
      </w:r>
    </w:p>
    <w:p w:rsidR="001C1B1A" w:rsidRPr="00E477B5" w:rsidRDefault="00A05C03"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ตราสารทางกฎหมายของ</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ที่เกี่ยวข้อง และสนับสนุนการนำมาตรฐาน</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ไปปฏิบัติอย่าง</w:t>
      </w:r>
    </w:p>
    <w:p w:rsidR="00A05C03" w:rsidRPr="00E477B5" w:rsidRDefault="00A05C03"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มีประสิทธิภาพ</w:t>
      </w:r>
    </w:p>
    <w:p w:rsidR="001C1B1A" w:rsidRPr="00E477B5" w:rsidRDefault="00A05C03"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2. กิจกรรมต่าง ๆ ที่กำหนดภายใต้บันทึกความเข้าใจจะต้องดำเนินการตามระเบียบ</w:t>
      </w:r>
    </w:p>
    <w:p w:rsidR="00A05C03" w:rsidRPr="00E477B5" w:rsidRDefault="00A05C03"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ที่เกี่ยวข้องและแนวปฏิบัติของคู่ภาคี และอยู่ภายใต้ส่วนที่รวมอยู่ในแผนงานและงบประมาณของ</w:t>
      </w:r>
      <w:r w:rsidRPr="00E477B5">
        <w:rPr>
          <w:rFonts w:ascii="TH SarabunPSK" w:eastAsia="Times New Roman" w:hAnsi="TH SarabunPSK" w:cs="TH SarabunPSK"/>
          <w:color w:val="222222"/>
          <w:sz w:val="32"/>
          <w:szCs w:val="32"/>
        </w:rPr>
        <w:t> OECD</w:t>
      </w:r>
    </w:p>
    <w:p w:rsidR="00A05C03" w:rsidRPr="00E477B5" w:rsidRDefault="00A05C03"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b/>
          <w:bCs/>
          <w:color w:val="222222"/>
          <w:sz w:val="32"/>
          <w:szCs w:val="32"/>
          <w:cs/>
        </w:rPr>
        <w:t>สาขาความร่วมมือ</w:t>
      </w:r>
    </w:p>
    <w:p w:rsidR="001C1B1A" w:rsidRPr="00E477B5" w:rsidRDefault="00A05C03"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color w:val="222222"/>
          <w:sz w:val="32"/>
          <w:szCs w:val="32"/>
          <w:cs/>
        </w:rPr>
        <w:t>มุ่งเน้น 4 เสาหลัก ได้แก่ (1) ธรรมาภิบาลภาครัฐและความโปร่งใส (2) สภาพแวดล้อม</w:t>
      </w:r>
    </w:p>
    <w:p w:rsidR="00A05C03" w:rsidRPr="00E477B5" w:rsidRDefault="00A05C03"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ทางธุรกิจและความสามารถในการแข่งขัน (3) ประเทศไทย 4.0 (4) การเติบโตอย่างทั่วถึง</w:t>
      </w:r>
    </w:p>
    <w:p w:rsidR="00A05C03" w:rsidRPr="00E477B5" w:rsidRDefault="00A05C03"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cs/>
        </w:rPr>
        <w:tab/>
        <w:t>รูปแบบของความร่วมมือ</w:t>
      </w:r>
    </w:p>
    <w:p w:rsidR="001C1B1A" w:rsidRPr="00E477B5" w:rsidRDefault="00A05C03"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rPr>
        <w:tab/>
      </w:r>
      <w:r w:rsidRPr="00E477B5">
        <w:rPr>
          <w:rFonts w:ascii="TH SarabunPSK" w:eastAsia="Times New Roman" w:hAnsi="TH SarabunPSK" w:cs="TH SarabunPSK"/>
          <w:color w:val="222222"/>
          <w:sz w:val="32"/>
          <w:szCs w:val="32"/>
          <w:cs/>
        </w:rPr>
        <w:t xml:space="preserve">เช่น (1) การศึกษาร่วมกัน การทบทวนนโยบายระดับชาติ และการวิเคราะห์อื่น ๆ </w:t>
      </w:r>
    </w:p>
    <w:p w:rsidR="00A05C03" w:rsidRPr="00E477B5" w:rsidRDefault="00A05C03"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(2) การแลกเปลี่ยนข้อมูล (3) การแบ่งปันข้อมูลสถิติและข้อมูลอื่น ๆ เพื่อเป็นพื้นฐานสำหรับการวิเคราะห์ที่ดีขึ้นสำหรับคู่ภาคี (4) การจัดประชุมร่วม สัมมนาและการประชุมเชิงปฏิบัติการ (5) การมีส่วนร่วมในกิจกรรมระดับชาติและระดับภูมิภาค (6) ความร่วมมือระหว่างผู้เชี่ยวชาญและเจ้าหน้าที่ของคู่ภาคี ผ่านภารกิจและการส่งเจ้าหน้าที่ไปช่วยปฏิบัติงานและ/หรือการให้ยืมเจ้าหน้าที่ไปปฏิบัติงานที่</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โดยกระทรวงหรือหน่วยงานของประเทศไทย</w:t>
      </w:r>
    </w:p>
    <w:p w:rsidR="00E57D92" w:rsidRDefault="00E57D92" w:rsidP="00E477B5">
      <w:pPr>
        <w:spacing w:line="360" w:lineRule="exact"/>
        <w:jc w:val="thaiDistribute"/>
        <w:rPr>
          <w:rFonts w:ascii="TH SarabunPSK" w:hAnsi="TH SarabunPSK" w:cs="TH SarabunPSK"/>
          <w:b/>
          <w:bCs/>
          <w:sz w:val="32"/>
          <w:szCs w:val="32"/>
        </w:rPr>
      </w:pPr>
    </w:p>
    <w:p w:rsidR="000564E7" w:rsidRPr="00E477B5" w:rsidRDefault="005901ED" w:rsidP="00E477B5">
      <w:pPr>
        <w:shd w:val="clear" w:color="auto" w:fill="FFFFFF"/>
        <w:spacing w:line="360" w:lineRule="exact"/>
        <w:jc w:val="thaiDistribute"/>
        <w:rPr>
          <w:rFonts w:ascii="TH SarabunPSK" w:eastAsia="Times New Roman" w:hAnsi="TH SarabunPSK" w:cs="TH SarabunPSK"/>
          <w:color w:val="222222"/>
          <w:sz w:val="32"/>
          <w:szCs w:val="32"/>
        </w:rPr>
      </w:pPr>
      <w:r>
        <w:rPr>
          <w:rFonts w:ascii="TH SarabunPSK" w:hAnsi="TH SarabunPSK" w:cs="TH SarabunPSK" w:hint="cs"/>
          <w:b/>
          <w:bCs/>
          <w:sz w:val="32"/>
          <w:szCs w:val="32"/>
          <w:cs/>
        </w:rPr>
        <w:t>9</w:t>
      </w:r>
      <w:r w:rsidR="00E57D92" w:rsidRPr="00E477B5">
        <w:rPr>
          <w:rFonts w:ascii="TH SarabunPSK" w:hAnsi="TH SarabunPSK" w:cs="TH SarabunPSK"/>
          <w:b/>
          <w:bCs/>
          <w:sz w:val="32"/>
          <w:szCs w:val="32"/>
          <w:cs/>
        </w:rPr>
        <w:t>.</w:t>
      </w:r>
      <w:r>
        <w:rPr>
          <w:rFonts w:ascii="TH SarabunPSK" w:eastAsia="Times New Roman" w:hAnsi="TH SarabunPSK" w:cs="TH SarabunPSK" w:hint="cs"/>
          <w:b/>
          <w:bCs/>
          <w:color w:val="222222"/>
          <w:sz w:val="32"/>
          <w:szCs w:val="32"/>
          <w:cs/>
        </w:rPr>
        <w:t xml:space="preserve"> </w:t>
      </w:r>
      <w:r w:rsidR="000564E7" w:rsidRPr="00E477B5">
        <w:rPr>
          <w:rFonts w:ascii="TH SarabunPSK" w:eastAsia="Times New Roman" w:hAnsi="TH SarabunPSK" w:cs="TH SarabunPSK"/>
          <w:b/>
          <w:bCs/>
          <w:color w:val="222222"/>
          <w:sz w:val="32"/>
          <w:szCs w:val="32"/>
          <w:cs/>
        </w:rPr>
        <w:t>เรื่อง</w:t>
      </w:r>
      <w:r>
        <w:rPr>
          <w:rFonts w:ascii="TH SarabunPSK" w:eastAsia="Times New Roman" w:hAnsi="TH SarabunPSK" w:cs="TH SarabunPSK" w:hint="cs"/>
          <w:b/>
          <w:bCs/>
          <w:color w:val="222222"/>
          <w:sz w:val="32"/>
          <w:szCs w:val="32"/>
          <w:cs/>
        </w:rPr>
        <w:t xml:space="preserve"> </w:t>
      </w:r>
      <w:r w:rsidR="000564E7" w:rsidRPr="00E477B5">
        <w:rPr>
          <w:rFonts w:ascii="TH SarabunPSK" w:eastAsia="Times New Roman" w:hAnsi="TH SarabunPSK" w:cs="TH SarabunPSK"/>
          <w:b/>
          <w:bCs/>
          <w:color w:val="222222"/>
          <w:sz w:val="32"/>
          <w:szCs w:val="32"/>
          <w:cs/>
        </w:rPr>
        <w:t>การรับรองร่างแถลงการณ์ร่วมของการประชุม</w:t>
      </w:r>
      <w:r w:rsidR="000564E7" w:rsidRPr="00E477B5">
        <w:rPr>
          <w:rFonts w:ascii="TH SarabunPSK" w:eastAsia="Times New Roman" w:hAnsi="TH SarabunPSK" w:cs="TH SarabunPSK"/>
          <w:b/>
          <w:bCs/>
          <w:color w:val="222222"/>
          <w:sz w:val="32"/>
          <w:szCs w:val="32"/>
        </w:rPr>
        <w:t> High-Level Political Meeting </w:t>
      </w:r>
      <w:r w:rsidR="000564E7" w:rsidRPr="00E477B5">
        <w:rPr>
          <w:rFonts w:ascii="TH SarabunPSK" w:eastAsia="Times New Roman" w:hAnsi="TH SarabunPSK" w:cs="TH SarabunPSK"/>
          <w:b/>
          <w:bCs/>
          <w:color w:val="222222"/>
          <w:sz w:val="32"/>
          <w:szCs w:val="32"/>
          <w:cs/>
        </w:rPr>
        <w:t>ภายใต้กรอบความริเริ่มเพื่อความมั่นคงจากการแพร่ขยายอาวุธที่มีอานุภาพทำลายล้างสูง</w:t>
      </w:r>
    </w:p>
    <w:p w:rsidR="000564E7" w:rsidRDefault="000564E7"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color w:val="222222"/>
          <w:sz w:val="32"/>
          <w:szCs w:val="32"/>
          <w:cs/>
        </w:rPr>
        <w:t>คณะรัฐมนตรี มีมติเห็นชอบให้ไทยรับรองร่างแถลงการณ์ร่วมในการประชุม</w:t>
      </w:r>
      <w:r w:rsidRPr="00E477B5">
        <w:rPr>
          <w:rFonts w:ascii="TH SarabunPSK" w:eastAsia="Times New Roman" w:hAnsi="TH SarabunPSK" w:cs="TH SarabunPSK"/>
          <w:color w:val="222222"/>
          <w:sz w:val="32"/>
          <w:szCs w:val="32"/>
        </w:rPr>
        <w:t> High-Level Political Meeting </w:t>
      </w:r>
      <w:r w:rsidRPr="00E477B5">
        <w:rPr>
          <w:rFonts w:ascii="TH SarabunPSK" w:eastAsia="Times New Roman" w:hAnsi="TH SarabunPSK" w:cs="TH SarabunPSK"/>
          <w:color w:val="222222"/>
          <w:sz w:val="32"/>
          <w:szCs w:val="32"/>
          <w:cs/>
        </w:rPr>
        <w:t xml:space="preserve">ภายใต้กรอบความริเริ่มเพื่อความมั่นคงจากการแพร่ขยายอาวุธที่มีอานุภาพทำลายล้างสูง </w:t>
      </w:r>
      <w:r w:rsidRPr="00E477B5">
        <w:rPr>
          <w:rFonts w:ascii="TH SarabunPSK" w:eastAsia="Times New Roman" w:hAnsi="TH SarabunPSK" w:cs="TH SarabunPSK"/>
          <w:color w:val="222222"/>
          <w:sz w:val="32"/>
          <w:szCs w:val="32"/>
          <w:cs/>
        </w:rPr>
        <w:lastRenderedPageBreak/>
        <w:t>(</w:t>
      </w:r>
      <w:r w:rsidRPr="00E477B5">
        <w:rPr>
          <w:rFonts w:ascii="TH SarabunPSK" w:eastAsia="Times New Roman" w:hAnsi="TH SarabunPSK" w:cs="TH SarabunPSK"/>
          <w:color w:val="222222"/>
          <w:sz w:val="32"/>
          <w:szCs w:val="32"/>
        </w:rPr>
        <w:t>Proliferation Security Initiative : PSI) </w:t>
      </w:r>
      <w:r w:rsidRPr="00E477B5">
        <w:rPr>
          <w:rFonts w:ascii="TH SarabunPSK" w:eastAsia="Times New Roman" w:hAnsi="TH SarabunPSK" w:cs="TH SarabunPSK"/>
          <w:color w:val="222222"/>
          <w:sz w:val="32"/>
          <w:szCs w:val="32"/>
          <w:cs/>
        </w:rPr>
        <w:t>ระหว่างวันที่ 15-17 พฤษภาคม 2561 ณ กรุงปารีส สาธารณรัฐฝรั่งเศส จำนวน 4 ฉบับ ตามที่ สำนักงานสภาความมั่นคงแห่งชาติ (สมช.) เสนอ ดังนี้</w:t>
      </w:r>
    </w:p>
    <w:p w:rsidR="000564E7" w:rsidRPr="00E477B5" w:rsidRDefault="000564E7"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ab/>
      </w:r>
      <w:r w:rsidRPr="00E477B5">
        <w:rPr>
          <w:rFonts w:ascii="TH SarabunPSK" w:eastAsia="Times New Roman" w:hAnsi="TH SarabunPSK" w:cs="TH SarabunPSK"/>
          <w:color w:val="222222"/>
          <w:sz w:val="32"/>
          <w:szCs w:val="32"/>
          <w:cs/>
        </w:rPr>
        <w:t>1. แถลงการณ์ร่วมว่าด้วยการเสริมสร้างความพร้อมต่อ</w:t>
      </w:r>
      <w:r w:rsidRPr="00E477B5">
        <w:rPr>
          <w:rFonts w:ascii="TH SarabunPSK" w:eastAsia="Times New Roman" w:hAnsi="TH SarabunPSK" w:cs="TH SarabunPSK"/>
          <w:color w:val="222222"/>
          <w:sz w:val="32"/>
          <w:szCs w:val="32"/>
        </w:rPr>
        <w:t> PSI (Ensuring a Robust Initiative)</w:t>
      </w:r>
    </w:p>
    <w:p w:rsidR="000564E7" w:rsidRPr="00E477B5" w:rsidRDefault="000564E7"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2. </w:t>
      </w:r>
      <w:r w:rsidRPr="00E477B5">
        <w:rPr>
          <w:rFonts w:ascii="TH SarabunPSK" w:eastAsia="Times New Roman" w:hAnsi="TH SarabunPSK" w:cs="TH SarabunPSK"/>
          <w:color w:val="222222"/>
          <w:sz w:val="32"/>
          <w:szCs w:val="32"/>
          <w:cs/>
        </w:rPr>
        <w:t>แถลงการณ์ร่วมว่าด้วยการเสริมสร้างศักยภาพและการปฏิบัติที่สำคัญยิ่งในการสกัดกั้น (</w:t>
      </w:r>
      <w:r w:rsidRPr="00E477B5">
        <w:rPr>
          <w:rFonts w:ascii="TH SarabunPSK" w:eastAsia="Times New Roman" w:hAnsi="TH SarabunPSK" w:cs="TH SarabunPSK"/>
          <w:color w:val="222222"/>
          <w:sz w:val="32"/>
          <w:szCs w:val="32"/>
        </w:rPr>
        <w:t>Enhancing Critical Interdiction Capabilities and Practices</w:t>
      </w:r>
      <w:r w:rsidRPr="00E477B5">
        <w:rPr>
          <w:rFonts w:ascii="TH SarabunPSK" w:eastAsia="Times New Roman" w:hAnsi="TH SarabunPSK" w:cs="TH SarabunPSK"/>
          <w:color w:val="222222"/>
          <w:sz w:val="32"/>
          <w:szCs w:val="32"/>
          <w:cs/>
        </w:rPr>
        <w:t>)</w:t>
      </w:r>
    </w:p>
    <w:p w:rsidR="000564E7" w:rsidRPr="00E477B5" w:rsidRDefault="000564E7"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3. </w:t>
      </w:r>
      <w:r w:rsidRPr="00E477B5">
        <w:rPr>
          <w:rFonts w:ascii="TH SarabunPSK" w:eastAsia="Times New Roman" w:hAnsi="TH SarabunPSK" w:cs="TH SarabunPSK"/>
          <w:color w:val="222222"/>
          <w:sz w:val="32"/>
          <w:szCs w:val="32"/>
          <w:cs/>
        </w:rPr>
        <w:t>แถลงการณ์ร่วมว่าด้วยการขยายการสื่อสารเชิงกลยุทธศาสตร์ (</w:t>
      </w:r>
      <w:r w:rsidRPr="00E477B5">
        <w:rPr>
          <w:rFonts w:ascii="TH SarabunPSK" w:eastAsia="Times New Roman" w:hAnsi="TH SarabunPSK" w:cs="TH SarabunPSK"/>
          <w:color w:val="222222"/>
          <w:sz w:val="32"/>
          <w:szCs w:val="32"/>
        </w:rPr>
        <w:t>Expanding Strategic Communications</w:t>
      </w:r>
      <w:r w:rsidRPr="00E477B5">
        <w:rPr>
          <w:rFonts w:ascii="TH SarabunPSK" w:eastAsia="Times New Roman" w:hAnsi="TH SarabunPSK" w:cs="TH SarabunPSK"/>
          <w:color w:val="222222"/>
          <w:sz w:val="32"/>
          <w:szCs w:val="32"/>
          <w:cs/>
        </w:rPr>
        <w:t>)</w:t>
      </w:r>
    </w:p>
    <w:p w:rsidR="000564E7" w:rsidRPr="00E477B5" w:rsidRDefault="000564E7"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4. </w:t>
      </w:r>
      <w:r w:rsidRPr="00E477B5">
        <w:rPr>
          <w:rFonts w:ascii="TH SarabunPSK" w:eastAsia="Times New Roman" w:hAnsi="TH SarabunPSK" w:cs="TH SarabunPSK"/>
          <w:color w:val="222222"/>
          <w:sz w:val="32"/>
          <w:szCs w:val="32"/>
          <w:cs/>
        </w:rPr>
        <w:t>แถลงการณ์ร่วมว่าด้วยการเสริมสร้างขีดความสามารถในการดำเนินการ (</w:t>
      </w:r>
      <w:r w:rsidRPr="00E477B5">
        <w:rPr>
          <w:rFonts w:ascii="TH SarabunPSK" w:eastAsia="Times New Roman" w:hAnsi="TH SarabunPSK" w:cs="TH SarabunPSK"/>
          <w:color w:val="222222"/>
          <w:sz w:val="32"/>
          <w:szCs w:val="32"/>
        </w:rPr>
        <w:t>Strengthening Authorities for Action</w:t>
      </w:r>
      <w:r w:rsidRPr="00E477B5">
        <w:rPr>
          <w:rFonts w:ascii="TH SarabunPSK" w:eastAsia="Times New Roman" w:hAnsi="TH SarabunPSK" w:cs="TH SarabunPSK"/>
          <w:color w:val="222222"/>
          <w:sz w:val="32"/>
          <w:szCs w:val="32"/>
          <w:cs/>
        </w:rPr>
        <w:t>)</w:t>
      </w:r>
    </w:p>
    <w:p w:rsidR="000564E7" w:rsidRDefault="000564E7"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ทั้งนี้ หากมีการเปลี่ยนแปลงที่ไม่กระทบต่อสาระสำคัญของร่างแถลงการณ์ร่วมฯ ดังกล่าวขอให้กระทรวงการต่างประเทศ (กต.) ในฐานะหัวหน้าคณะผู้แทนไทยในการประชุมสามารถดำเนินการได้โดยไม่ต้องนำเสนอคณะรัฐมนตรีพิจารณาอีกครั้ง</w:t>
      </w:r>
    </w:p>
    <w:p w:rsidR="00BB41C5" w:rsidRPr="00E477B5" w:rsidRDefault="00BB41C5"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p>
    <w:p w:rsidR="000564E7" w:rsidRPr="00E477B5" w:rsidRDefault="000564E7"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b/>
          <w:bCs/>
          <w:color w:val="222222"/>
          <w:sz w:val="32"/>
          <w:szCs w:val="32"/>
          <w:cs/>
        </w:rPr>
        <w:t>สาระสำคัญ</w:t>
      </w:r>
    </w:p>
    <w:p w:rsidR="000510A7" w:rsidRPr="00E477B5" w:rsidRDefault="000564E7" w:rsidP="00E477B5">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rPr>
        <w:t>          </w:t>
      </w:r>
      <w:r w:rsidRPr="00E477B5">
        <w:rPr>
          <w:rFonts w:ascii="TH SarabunPSK" w:eastAsia="Times New Roman" w:hAnsi="TH SarabunPSK" w:cs="TH SarabunPSK"/>
          <w:color w:val="222222"/>
          <w:sz w:val="32"/>
          <w:szCs w:val="32"/>
          <w:cs/>
        </w:rPr>
        <w:t>ร่างแถลงร่วมฯ ทั้ง 4 ฉบับ เป็นถ้อยแถลงที่แสดงความมุ่งหมายและเจตนารมณ์ทางการเมืองของรัฐสมาชิก ในการป้องกันและแก้ไขปัญหาการแพร่ขยายอาวุธ ที่มีอานุภาพทำลายล้างสูงอย่างต่อเนื่อง ด้วยวิธีการต่าง ๆ รวมทั้งการรับรองร่างแถลงการณ์ร่วมฯ จะเป็นประโยชน์ต่อประเทศไทยในการแสดงให้เห็นถึงความร่วมมือระหว่างประเทศของไทยในการสกัดกั้นและยับยั้งการส่งผ่าน ถ่ายลำ และขนส่งอาวุธที่มีอานุภาพทำลายล้างสูง ซึ่งถือเป็นภัยคุกคามระหว่างประเทศที่ทั่วโลกให้ความสำคัญอย่างต่อเนื่อง ทั้งนี้ สำนักงาน</w:t>
      </w:r>
    </w:p>
    <w:p w:rsidR="000564E7" w:rsidRPr="00E477B5" w:rsidRDefault="000564E7" w:rsidP="00E477B5">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สภาความมั่นคงแห่งชาติแจ้งว่าร่างแถลงการณ์ร่วมฯ ทั้ง 4 ฉบับ ไม่มีผลผูกพันในลักษณะของสนธิสัญญาตามกฎหมายระหว่างประเทศ หรือหนังสือสัญญาตามมาตรา 178 ของรัฐธรรมนูญแห่งราชอาณาจักรไทย ประกอบกับไทยมีกฎหมายภายในครอบคลุมการดำเนินการตามกรอบ</w:t>
      </w:r>
      <w:r w:rsidRPr="00E477B5">
        <w:rPr>
          <w:rFonts w:ascii="TH SarabunPSK" w:eastAsia="Times New Roman" w:hAnsi="TH SarabunPSK" w:cs="TH SarabunPSK"/>
          <w:color w:val="222222"/>
          <w:sz w:val="32"/>
          <w:szCs w:val="32"/>
        </w:rPr>
        <w:t> PSI </w:t>
      </w:r>
      <w:r w:rsidRPr="00E477B5">
        <w:rPr>
          <w:rFonts w:ascii="TH SarabunPSK" w:eastAsia="Times New Roman" w:hAnsi="TH SarabunPSK" w:cs="TH SarabunPSK"/>
          <w:color w:val="222222"/>
          <w:sz w:val="32"/>
          <w:szCs w:val="32"/>
          <w:cs/>
        </w:rPr>
        <w:t>ด้วยแล้ว</w:t>
      </w:r>
    </w:p>
    <w:p w:rsidR="00D578F6" w:rsidRPr="00E477B5" w:rsidRDefault="00D578F6"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578F6" w:rsidRPr="00E477B5" w:rsidTr="00D578F6">
        <w:tc>
          <w:tcPr>
            <w:tcW w:w="9820" w:type="dxa"/>
            <w:tcBorders>
              <w:top w:val="single" w:sz="4" w:space="0" w:color="auto"/>
              <w:left w:val="single" w:sz="4" w:space="0" w:color="auto"/>
              <w:bottom w:val="single" w:sz="4" w:space="0" w:color="auto"/>
              <w:right w:val="single" w:sz="4" w:space="0" w:color="auto"/>
            </w:tcBorders>
            <w:hideMark/>
          </w:tcPr>
          <w:p w:rsidR="00D578F6" w:rsidRPr="00E477B5" w:rsidRDefault="00D578F6" w:rsidP="00E477B5">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แต่งตั้ง</w:t>
            </w:r>
          </w:p>
        </w:tc>
      </w:tr>
    </w:tbl>
    <w:p w:rsidR="00D578F6" w:rsidRPr="00E477B5" w:rsidRDefault="00D578F6" w:rsidP="00E477B5">
      <w:pPr>
        <w:spacing w:line="360" w:lineRule="exact"/>
        <w:jc w:val="thaiDistribute"/>
        <w:rPr>
          <w:rFonts w:ascii="TH SarabunPSK" w:hAnsi="TH SarabunPSK" w:cs="TH SarabunPSK"/>
          <w:sz w:val="32"/>
          <w:szCs w:val="32"/>
        </w:rPr>
      </w:pPr>
    </w:p>
    <w:p w:rsidR="00B81E9D" w:rsidRPr="00E477B5" w:rsidRDefault="005901ED" w:rsidP="00E477B5">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E57D92" w:rsidRPr="00E477B5">
        <w:rPr>
          <w:rFonts w:ascii="TH SarabunPSK" w:hAnsi="TH SarabunPSK" w:cs="TH SarabunPSK"/>
          <w:b/>
          <w:bCs/>
          <w:sz w:val="32"/>
          <w:szCs w:val="32"/>
          <w:cs/>
        </w:rPr>
        <w:t xml:space="preserve">. </w:t>
      </w:r>
      <w:r w:rsidR="00B81E9D" w:rsidRPr="00E477B5">
        <w:rPr>
          <w:rFonts w:ascii="TH SarabunPSK" w:hAnsi="TH SarabunPSK" w:cs="TH SarabunPSK"/>
          <w:b/>
          <w:bCs/>
          <w:sz w:val="32"/>
          <w:szCs w:val="32"/>
          <w:cs/>
        </w:rPr>
        <w:t xml:space="preserve">เรื่อง การแต่งตั้งข้าราชการให้ดำรงตำแหน่งประเภทวิชาการระดับทรงคุณวุฒิ (กระทรวงการพัฒนาสังคมและความมั่นคงของมนุษย์) </w:t>
      </w:r>
    </w:p>
    <w:p w:rsidR="00B81E9D"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คณะรัฐมนตรีมีมติอนุมัติตามที่กระทรวงการพัฒนาสังคมและความมั่นคงของมนุษย์เสนอแต่งตั้ง </w:t>
      </w:r>
      <w:r w:rsidRPr="00E477B5">
        <w:rPr>
          <w:rFonts w:ascii="TH SarabunPSK" w:hAnsi="TH SarabunPSK" w:cs="TH SarabunPSK"/>
          <w:b/>
          <w:bCs/>
          <w:sz w:val="32"/>
          <w:szCs w:val="32"/>
          <w:cs/>
        </w:rPr>
        <w:t>นายปัญญา กางกรณ์</w:t>
      </w:r>
      <w:r w:rsidRPr="00E477B5">
        <w:rPr>
          <w:rFonts w:ascii="TH SarabunPSK" w:hAnsi="TH SarabunPSK" w:cs="TH SarabunPSK"/>
          <w:sz w:val="32"/>
          <w:szCs w:val="32"/>
          <w:cs/>
        </w:rPr>
        <w:t xml:space="preserve"> ที่ปรึกษาด้านกฎหมาย (นิติกรเชี่ยวชาญ) สำนักงานปลัดกระทรวง ให้ดำรงตำแหน่ง ที่ปรึกษาด้านกฎหมาย (นิติกรทรงคุณวุฒิ) สำนักงานปลัดกระทรวง กระทรวงการพัฒนาสังคมและความมั่นคงของมนุษย์ ตั้งแต่วันที่ </w:t>
      </w:r>
      <w:r w:rsidRPr="00E477B5">
        <w:rPr>
          <w:rFonts w:ascii="TH SarabunPSK" w:hAnsi="TH SarabunPSK" w:cs="TH SarabunPSK"/>
          <w:sz w:val="32"/>
          <w:szCs w:val="32"/>
        </w:rPr>
        <w:t xml:space="preserve">7 </w:t>
      </w:r>
      <w:r w:rsidRPr="00E477B5">
        <w:rPr>
          <w:rFonts w:ascii="TH SarabunPSK" w:hAnsi="TH SarabunPSK" w:cs="TH SarabunPSK"/>
          <w:sz w:val="32"/>
          <w:szCs w:val="32"/>
          <w:cs/>
        </w:rPr>
        <w:t xml:space="preserve">มีนาคม </w:t>
      </w:r>
      <w:r w:rsidRPr="00E477B5">
        <w:rPr>
          <w:rFonts w:ascii="TH SarabunPSK" w:hAnsi="TH SarabunPSK" w:cs="TH SarabunPSK"/>
          <w:sz w:val="32"/>
          <w:szCs w:val="32"/>
        </w:rPr>
        <w:t xml:space="preserve">2561 </w:t>
      </w:r>
      <w:r w:rsidRPr="00E477B5">
        <w:rPr>
          <w:rFonts w:ascii="TH SarabunPSK" w:hAnsi="TH SarabunPSK" w:cs="TH SarabunPSK"/>
          <w:sz w:val="32"/>
          <w:szCs w:val="32"/>
          <w:cs/>
        </w:rPr>
        <w:t xml:space="preserve">ซึ่งเป็นวันที่มีคุณสมบัติครบถ้วนสมบูรณ์ ทั้งนี้ ตั้งแต่วันที่ทรงพระกรุณาโปรดเกล้าโปรดกระหม่อมแต่งตั้งเป็นต้นไป </w:t>
      </w:r>
    </w:p>
    <w:p w:rsidR="00B81E9D" w:rsidRPr="00E477B5" w:rsidRDefault="00B81E9D" w:rsidP="00E477B5">
      <w:pPr>
        <w:spacing w:line="360" w:lineRule="exact"/>
        <w:jc w:val="thaiDistribute"/>
        <w:rPr>
          <w:rFonts w:ascii="TH SarabunPSK" w:hAnsi="TH SarabunPSK" w:cs="TH SarabunPSK"/>
          <w:sz w:val="32"/>
          <w:szCs w:val="32"/>
        </w:rPr>
      </w:pPr>
    </w:p>
    <w:p w:rsidR="00B81E9D" w:rsidRPr="00E477B5" w:rsidRDefault="005901ED" w:rsidP="00E477B5">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E57D92" w:rsidRPr="00E477B5">
        <w:rPr>
          <w:rFonts w:ascii="TH SarabunPSK" w:hAnsi="TH SarabunPSK" w:cs="TH SarabunPSK"/>
          <w:b/>
          <w:bCs/>
          <w:sz w:val="32"/>
          <w:szCs w:val="32"/>
          <w:cs/>
        </w:rPr>
        <w:t xml:space="preserve">. </w:t>
      </w:r>
      <w:r w:rsidR="00B81E9D" w:rsidRPr="00E477B5">
        <w:rPr>
          <w:rFonts w:ascii="TH SarabunPSK" w:hAnsi="TH SarabunPSK" w:cs="TH SarabunPSK"/>
          <w:b/>
          <w:bCs/>
          <w:sz w:val="32"/>
          <w:szCs w:val="32"/>
          <w:cs/>
        </w:rPr>
        <w:t xml:space="preserve">เรื่อง การแต่งตั้งข้าราชการพลเรือนสามัญให้ดำรงตำแหน่งประเภทวิชาการระดับทรงคุณวุฒิ (กระทรวงสาธารณสุข) </w:t>
      </w:r>
    </w:p>
    <w:p w:rsidR="005D487E"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คณะรัฐมนตรีมีมติอนุมัติตามที่กระทรวงสาธารณสุขเสนอแต่งตั้ง </w:t>
      </w:r>
      <w:r w:rsidRPr="00E477B5">
        <w:rPr>
          <w:rFonts w:ascii="TH SarabunPSK" w:hAnsi="TH SarabunPSK" w:cs="TH SarabunPSK"/>
          <w:b/>
          <w:bCs/>
          <w:sz w:val="32"/>
          <w:szCs w:val="32"/>
          <w:cs/>
        </w:rPr>
        <w:t>นายนิพัทธ์ สีมาขจร</w:t>
      </w:r>
      <w:r w:rsidRPr="00E477B5">
        <w:rPr>
          <w:rFonts w:ascii="TH SarabunPSK" w:hAnsi="TH SarabunPSK" w:cs="TH SarabunPSK"/>
          <w:sz w:val="32"/>
          <w:szCs w:val="32"/>
          <w:cs/>
        </w:rPr>
        <w:t xml:space="preserve"> นายแพทย์เชี่ยวชาญ (ด้านเวชกรรม สาขากุมารเวชกรรม) กลุ่มงานกุมารเวชกรรม โรงพยาบาลมหาราช</w:t>
      </w:r>
      <w:r w:rsidRPr="00E477B5">
        <w:rPr>
          <w:rFonts w:ascii="TH SarabunPSK" w:hAnsi="TH SarabunPSK" w:cs="TH SarabunPSK"/>
          <w:sz w:val="32"/>
          <w:szCs w:val="32"/>
          <w:cs/>
        </w:rPr>
        <w:lastRenderedPageBreak/>
        <w:t xml:space="preserve">นครราชสีมา สำนักงานสาธารณสุขจังหวัดนครราชสีมา สำนักงานปลัดกระทรวง ให้ดำรงตำแหน่ง นายแพทย์ทรงคุณวุฒิ (ด้านเวชกรรม สาขากุมารเวชกรรม) กลุ่มงานกุมารเวชกรรม โรงพยาบาลมหาราชนครราชสีมา สำนักงานสาธารณสุขจังหวัดนครราชสีมา สำนักงานปลัดกระทรวง กระทรวงสาธารณสุข ตั้งแต่วันที่ </w:t>
      </w:r>
      <w:r w:rsidRPr="00E477B5">
        <w:rPr>
          <w:rFonts w:ascii="TH SarabunPSK" w:hAnsi="TH SarabunPSK" w:cs="TH SarabunPSK"/>
          <w:sz w:val="32"/>
          <w:szCs w:val="32"/>
        </w:rPr>
        <w:t xml:space="preserve">29 </w:t>
      </w:r>
      <w:r w:rsidRPr="00E477B5">
        <w:rPr>
          <w:rFonts w:ascii="TH SarabunPSK" w:hAnsi="TH SarabunPSK" w:cs="TH SarabunPSK"/>
          <w:sz w:val="32"/>
          <w:szCs w:val="32"/>
          <w:cs/>
        </w:rPr>
        <w:t xml:space="preserve">กันยายน </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ซึ่งเป็นวันที่มีคุณสมบัติครบถ้วนสมบูรณ์ ทั้งนี้ ตั้งแต่วันที่ทรงพระกรุณาโปรดเกล้า</w:t>
      </w:r>
    </w:p>
    <w:p w:rsidR="00B81E9D"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โปรดกระหม่อมแต่งตั้งเป็นต้นไป</w:t>
      </w:r>
    </w:p>
    <w:p w:rsidR="00B81E9D" w:rsidRPr="00E477B5" w:rsidRDefault="00B81E9D" w:rsidP="00E477B5">
      <w:pPr>
        <w:spacing w:line="360" w:lineRule="exact"/>
        <w:jc w:val="thaiDistribute"/>
        <w:rPr>
          <w:rFonts w:ascii="TH SarabunPSK" w:hAnsi="TH SarabunPSK" w:cs="TH SarabunPSK"/>
          <w:sz w:val="32"/>
          <w:szCs w:val="32"/>
        </w:rPr>
      </w:pPr>
    </w:p>
    <w:p w:rsidR="00B81E9D" w:rsidRPr="00E477B5" w:rsidRDefault="005901ED" w:rsidP="00E477B5">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E57D92" w:rsidRPr="00E477B5">
        <w:rPr>
          <w:rFonts w:ascii="TH SarabunPSK" w:hAnsi="TH SarabunPSK" w:cs="TH SarabunPSK"/>
          <w:b/>
          <w:bCs/>
          <w:sz w:val="32"/>
          <w:szCs w:val="32"/>
          <w:cs/>
        </w:rPr>
        <w:t xml:space="preserve">. </w:t>
      </w:r>
      <w:r w:rsidR="00B81E9D" w:rsidRPr="00E477B5">
        <w:rPr>
          <w:rFonts w:ascii="TH SarabunPSK" w:hAnsi="TH SarabunPSK" w:cs="TH SarabunPSK"/>
          <w:b/>
          <w:bCs/>
          <w:sz w:val="32"/>
          <w:szCs w:val="32"/>
          <w:cs/>
        </w:rPr>
        <w:t xml:space="preserve">เรื่อง รัฐบาลราชอาณาจักรสวาซิแลนด์เสนอขอแต่งตั้งเอกอัครราชทูตวิสามัญผู้มีอำนาจเต็มแห่งราชอาณาจักรสวาซิแลนด์ประจำประเทศไทย (กระทรวงการต่างประเทศ) </w:t>
      </w:r>
    </w:p>
    <w:p w:rsidR="000632EC"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0510A7" w:rsidRPr="00E477B5">
        <w:rPr>
          <w:rFonts w:ascii="TH SarabunPSK" w:hAnsi="TH SarabunPSK" w:cs="TH SarabunPSK"/>
          <w:sz w:val="32"/>
          <w:szCs w:val="32"/>
          <w:cs/>
        </w:rPr>
        <w:t>คณะรัฐมนตรีมีมติอนุมัติ</w:t>
      </w:r>
      <w:r w:rsidRPr="00E477B5">
        <w:rPr>
          <w:rFonts w:ascii="TH SarabunPSK" w:hAnsi="TH SarabunPSK" w:cs="TH SarabunPSK"/>
          <w:sz w:val="32"/>
          <w:szCs w:val="32"/>
          <w:cs/>
        </w:rPr>
        <w:t xml:space="preserve">กรณีรัฐบาลราชอาณาจักรสวาซิแลนด์มีความประสงค์ขอแต่งตั้ง </w:t>
      </w:r>
      <w:r w:rsidRPr="00E477B5">
        <w:rPr>
          <w:rFonts w:ascii="TH SarabunPSK" w:hAnsi="TH SarabunPSK" w:cs="TH SarabunPSK"/>
          <w:b/>
          <w:bCs/>
          <w:sz w:val="32"/>
          <w:szCs w:val="32"/>
          <w:cs/>
        </w:rPr>
        <w:t>นายอึมลอนดี โซโลมอน ดลามีนี</w:t>
      </w:r>
      <w:r w:rsidRPr="00E477B5">
        <w:rPr>
          <w:rFonts w:ascii="TH SarabunPSK" w:hAnsi="TH SarabunPSK" w:cs="TH SarabunPSK"/>
          <w:sz w:val="32"/>
          <w:szCs w:val="32"/>
          <w:cs/>
        </w:rPr>
        <w:t>(</w:t>
      </w:r>
      <w:r w:rsidRPr="00E477B5">
        <w:rPr>
          <w:rFonts w:ascii="TH SarabunPSK" w:hAnsi="TH SarabunPSK" w:cs="TH SarabunPSK"/>
          <w:sz w:val="32"/>
          <w:szCs w:val="32"/>
        </w:rPr>
        <w:t>Mr</w:t>
      </w:r>
      <w:r w:rsidRPr="00E477B5">
        <w:rPr>
          <w:rFonts w:ascii="TH SarabunPSK" w:hAnsi="TH SarabunPSK" w:cs="TH SarabunPSK"/>
          <w:sz w:val="32"/>
          <w:szCs w:val="32"/>
          <w:cs/>
        </w:rPr>
        <w:t xml:space="preserve">. </w:t>
      </w:r>
      <w:r w:rsidRPr="00E477B5">
        <w:rPr>
          <w:rFonts w:ascii="TH SarabunPSK" w:hAnsi="TH SarabunPSK" w:cs="TH SarabunPSK"/>
          <w:sz w:val="32"/>
          <w:szCs w:val="32"/>
        </w:rPr>
        <w:t>Mlondi Solomon Dlamini</w:t>
      </w:r>
      <w:r w:rsidRPr="00E477B5">
        <w:rPr>
          <w:rFonts w:ascii="TH SarabunPSK" w:hAnsi="TH SarabunPSK" w:cs="TH SarabunPSK"/>
          <w:sz w:val="32"/>
          <w:szCs w:val="32"/>
          <w:cs/>
        </w:rPr>
        <w:t>) ให้ดำรงตำแหน่ง เอกอัครราชทูตวิสามัญผู้มีอำนาจเต็มแห่งราชอาณาจักรสวาซิแลนด์ประจำประเทศไทย คนใหม่ โดยมีถิ่นพำนัก ณ กรุงกัวลาลัมเปอร์ มาเลเซีย สืบแทน นางสาวซาเนเล แอนเจลีน อึมดลูลี (</w:t>
      </w:r>
      <w:r w:rsidRPr="00E477B5">
        <w:rPr>
          <w:rFonts w:ascii="TH SarabunPSK" w:hAnsi="TH SarabunPSK" w:cs="TH SarabunPSK"/>
          <w:sz w:val="32"/>
          <w:szCs w:val="32"/>
        </w:rPr>
        <w:t>Ms</w:t>
      </w:r>
      <w:r w:rsidRPr="00E477B5">
        <w:rPr>
          <w:rFonts w:ascii="TH SarabunPSK" w:hAnsi="TH SarabunPSK" w:cs="TH SarabunPSK"/>
          <w:sz w:val="32"/>
          <w:szCs w:val="32"/>
          <w:cs/>
        </w:rPr>
        <w:t xml:space="preserve">. </w:t>
      </w:r>
      <w:r w:rsidRPr="00E477B5">
        <w:rPr>
          <w:rFonts w:ascii="TH SarabunPSK" w:hAnsi="TH SarabunPSK" w:cs="TH SarabunPSK"/>
          <w:sz w:val="32"/>
          <w:szCs w:val="32"/>
        </w:rPr>
        <w:t>Zanele Angeline Mdluli</w:t>
      </w:r>
      <w:r w:rsidRPr="00E477B5">
        <w:rPr>
          <w:rFonts w:ascii="TH SarabunPSK" w:hAnsi="TH SarabunPSK" w:cs="TH SarabunPSK"/>
          <w:sz w:val="32"/>
          <w:szCs w:val="32"/>
          <w:cs/>
        </w:rPr>
        <w:t xml:space="preserve">) ตามที่กระทรวงการต่างประเทศเสนอ </w:t>
      </w:r>
    </w:p>
    <w:p w:rsidR="005901ED" w:rsidRDefault="005901ED" w:rsidP="00E477B5">
      <w:pPr>
        <w:tabs>
          <w:tab w:val="left" w:pos="1276"/>
        </w:tabs>
        <w:spacing w:line="360" w:lineRule="exact"/>
        <w:jc w:val="thaiDistribute"/>
        <w:rPr>
          <w:rFonts w:ascii="TH SarabunPSK" w:hAnsi="TH SarabunPSK" w:cs="TH SarabunPSK"/>
          <w:b/>
          <w:bCs/>
          <w:sz w:val="32"/>
          <w:szCs w:val="32"/>
        </w:rPr>
      </w:pPr>
    </w:p>
    <w:p w:rsidR="00B81E9D" w:rsidRPr="00E477B5" w:rsidRDefault="005901ED" w:rsidP="00E477B5">
      <w:pPr>
        <w:tabs>
          <w:tab w:val="left" w:pos="1276"/>
        </w:tabs>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E57D92" w:rsidRPr="00E477B5">
        <w:rPr>
          <w:rFonts w:ascii="TH SarabunPSK" w:hAnsi="TH SarabunPSK" w:cs="TH SarabunPSK"/>
          <w:b/>
          <w:bCs/>
          <w:sz w:val="32"/>
          <w:szCs w:val="32"/>
          <w:cs/>
        </w:rPr>
        <w:t>.</w:t>
      </w:r>
      <w:r>
        <w:rPr>
          <w:rFonts w:ascii="TH SarabunPSK" w:hAnsi="TH SarabunPSK" w:cs="TH SarabunPSK" w:hint="cs"/>
          <w:b/>
          <w:bCs/>
          <w:sz w:val="32"/>
          <w:szCs w:val="32"/>
          <w:cs/>
        </w:rPr>
        <w:t xml:space="preserve"> </w:t>
      </w:r>
      <w:r w:rsidR="00B81E9D" w:rsidRPr="00E477B5">
        <w:rPr>
          <w:rFonts w:ascii="TH SarabunPSK" w:hAnsi="TH SarabunPSK" w:cs="TH SarabunPSK"/>
          <w:b/>
          <w:bCs/>
          <w:sz w:val="32"/>
          <w:szCs w:val="32"/>
          <w:cs/>
        </w:rPr>
        <w:t>เรื่อง รัฐบาลสาธารณรัฐอิตาลีเสนอขอแต่งตั้งเอกอัครราชทูตวิสามัญผู้มีอำนาจเต็มแห่งสาธารณรัฐอิตาลีประจำประเทศไทย (กระทรวงการต่างประเทศ)</w:t>
      </w:r>
    </w:p>
    <w:p w:rsidR="005D487E"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 กรณีรัฐบาลสาธารณรัฐอิตาลีมีความประสงค์ขอแต่งตั้ง </w:t>
      </w:r>
    </w:p>
    <w:p w:rsidR="005D487E"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b/>
          <w:bCs/>
          <w:sz w:val="32"/>
          <w:szCs w:val="32"/>
          <w:cs/>
        </w:rPr>
        <w:t>นายโลเรนโซ กาลันตี</w:t>
      </w:r>
      <w:r w:rsidRPr="00E477B5">
        <w:rPr>
          <w:rFonts w:ascii="TH SarabunPSK" w:hAnsi="TH SarabunPSK" w:cs="TH SarabunPSK"/>
          <w:sz w:val="32"/>
          <w:szCs w:val="32"/>
          <w:cs/>
        </w:rPr>
        <w:t>(</w:t>
      </w:r>
      <w:r w:rsidRPr="00E477B5">
        <w:rPr>
          <w:rFonts w:ascii="TH SarabunPSK" w:hAnsi="TH SarabunPSK" w:cs="TH SarabunPSK"/>
          <w:sz w:val="32"/>
          <w:szCs w:val="32"/>
        </w:rPr>
        <w:t>Mr</w:t>
      </w:r>
      <w:r w:rsidRPr="00E477B5">
        <w:rPr>
          <w:rFonts w:ascii="TH SarabunPSK" w:hAnsi="TH SarabunPSK" w:cs="TH SarabunPSK"/>
          <w:sz w:val="32"/>
          <w:szCs w:val="32"/>
          <w:cs/>
        </w:rPr>
        <w:t xml:space="preserve">. </w:t>
      </w:r>
      <w:r w:rsidRPr="00E477B5">
        <w:rPr>
          <w:rFonts w:ascii="TH SarabunPSK" w:hAnsi="TH SarabunPSK" w:cs="TH SarabunPSK"/>
          <w:sz w:val="32"/>
          <w:szCs w:val="32"/>
        </w:rPr>
        <w:t>Lorenzo Galanti</w:t>
      </w:r>
      <w:r w:rsidRPr="00E477B5">
        <w:rPr>
          <w:rFonts w:ascii="TH SarabunPSK" w:hAnsi="TH SarabunPSK" w:cs="TH SarabunPSK"/>
          <w:sz w:val="32"/>
          <w:szCs w:val="32"/>
          <w:cs/>
        </w:rPr>
        <w:t xml:space="preserve">) ให้ดำรงตำแหน่ง เอกอัครราชทูตวิสามัญผู้มีอำนาจเต็มแห่งสาธารณรัฐอิตาลีประจำประเทศไทย คนใหม่ โดยมีถิ่นพำนัก ณ กรุงเทพมหานคร สืบแทน นายฟรันเชสโก </w:t>
      </w:r>
    </w:p>
    <w:p w:rsidR="00B81E9D" w:rsidRPr="00E477B5" w:rsidRDefault="00B81E9D"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ซาเวรีโอ นีซีโอ (</w:t>
      </w:r>
      <w:r w:rsidRPr="00E477B5">
        <w:rPr>
          <w:rFonts w:ascii="TH SarabunPSK" w:hAnsi="TH SarabunPSK" w:cs="TH SarabunPSK"/>
          <w:sz w:val="32"/>
          <w:szCs w:val="32"/>
        </w:rPr>
        <w:t>Mr</w:t>
      </w:r>
      <w:r w:rsidRPr="00E477B5">
        <w:rPr>
          <w:rFonts w:ascii="TH SarabunPSK" w:hAnsi="TH SarabunPSK" w:cs="TH SarabunPSK"/>
          <w:sz w:val="32"/>
          <w:szCs w:val="32"/>
          <w:cs/>
        </w:rPr>
        <w:t xml:space="preserve">. </w:t>
      </w:r>
      <w:r w:rsidRPr="00E477B5">
        <w:rPr>
          <w:rFonts w:ascii="TH SarabunPSK" w:hAnsi="TH SarabunPSK" w:cs="TH SarabunPSK"/>
          <w:sz w:val="32"/>
          <w:szCs w:val="32"/>
        </w:rPr>
        <w:t>Francesco SaverioNisio</w:t>
      </w:r>
      <w:r w:rsidRPr="00E477B5">
        <w:rPr>
          <w:rFonts w:ascii="TH SarabunPSK" w:hAnsi="TH SarabunPSK" w:cs="TH SarabunPSK"/>
          <w:sz w:val="32"/>
          <w:szCs w:val="32"/>
          <w:cs/>
        </w:rPr>
        <w:t xml:space="preserve">) ตามที่กระทรวงการต่างประเทศเสนอ </w:t>
      </w:r>
    </w:p>
    <w:p w:rsidR="00864C57" w:rsidRPr="00E477B5" w:rsidRDefault="00864C57" w:rsidP="00E477B5">
      <w:pPr>
        <w:spacing w:line="360" w:lineRule="exact"/>
        <w:jc w:val="thaiDistribute"/>
        <w:rPr>
          <w:rFonts w:ascii="TH SarabunPSK" w:hAnsi="TH SarabunPSK" w:cs="TH SarabunPSK"/>
          <w:sz w:val="32"/>
          <w:szCs w:val="32"/>
        </w:rPr>
      </w:pPr>
    </w:p>
    <w:p w:rsidR="00864C57" w:rsidRPr="00E477B5" w:rsidRDefault="003E6A50" w:rsidP="00E477B5">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sidR="005901ED">
        <w:rPr>
          <w:rFonts w:ascii="TH SarabunPSK" w:hAnsi="TH SarabunPSK" w:cs="TH SarabunPSK" w:hint="cs"/>
          <w:b/>
          <w:bCs/>
          <w:sz w:val="32"/>
          <w:szCs w:val="32"/>
          <w:cs/>
        </w:rPr>
        <w:t>4</w:t>
      </w:r>
      <w:r w:rsidR="00E57D92" w:rsidRPr="00E477B5">
        <w:rPr>
          <w:rFonts w:ascii="TH SarabunPSK" w:hAnsi="TH SarabunPSK" w:cs="TH SarabunPSK"/>
          <w:b/>
          <w:bCs/>
          <w:sz w:val="32"/>
          <w:szCs w:val="32"/>
          <w:cs/>
        </w:rPr>
        <w:t xml:space="preserve">. </w:t>
      </w:r>
      <w:r w:rsidR="00864C57" w:rsidRPr="00E477B5">
        <w:rPr>
          <w:rFonts w:ascii="TH SarabunPSK" w:hAnsi="TH SarabunPSK" w:cs="TH SarabunPSK"/>
          <w:b/>
          <w:bCs/>
          <w:sz w:val="32"/>
          <w:szCs w:val="32"/>
          <w:cs/>
        </w:rPr>
        <w:t>เรื่อง การแต่งตั้งข้าราชการพลเรือนสามัญ (กระทรวงการต่างประเทศ)</w:t>
      </w:r>
    </w:p>
    <w:p w:rsidR="00864C57" w:rsidRPr="00E477B5" w:rsidRDefault="00864C57"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คณะรัฐมนตรีมีมติอนุมัติตามที่กระทรวงการต่างประเทศเสนอแต่งตั้ง </w:t>
      </w:r>
      <w:r w:rsidRPr="00E477B5">
        <w:rPr>
          <w:rFonts w:ascii="TH SarabunPSK" w:hAnsi="TH SarabunPSK" w:cs="TH SarabunPSK"/>
          <w:b/>
          <w:bCs/>
          <w:sz w:val="32"/>
          <w:szCs w:val="32"/>
          <w:cs/>
        </w:rPr>
        <w:t>นายสุวัฒน์ แก้วสุข</w:t>
      </w:r>
      <w:r w:rsidRPr="00E477B5">
        <w:rPr>
          <w:rFonts w:ascii="TH SarabunPSK" w:hAnsi="TH SarabunPSK" w:cs="TH SarabunPSK"/>
          <w:sz w:val="32"/>
          <w:szCs w:val="32"/>
          <w:cs/>
        </w:rPr>
        <w:t xml:space="preserve"> กงสุลใหญ่ สถานกงสุลใหญ่ ณ เมืองการาจี สาธารณรัฐอิสลามปากีสถาน ให้ดำรงตำแหน่ง เอกอัครราชทูต สถานเอกอัครราชทูต ณ กรุงมัสกัต รัฐสุลต่านโอมาน ตั้งแต่วันที่ทรงพระกรุณาโปรดเกล้าโปรดกระหม่อมแต่งตั้งเป็นต้นไป เพื่อทดแทนตำแหน่งที่ว่าง ซึ่งการแต่งตั้งเอกอัครราชทูตประจำต่างประเทศดังกล่าวได้รับความเห็นชอบจากประเทศผู้รับ </w:t>
      </w:r>
    </w:p>
    <w:p w:rsidR="00864C57" w:rsidRPr="00E477B5" w:rsidRDefault="00864C57" w:rsidP="00E477B5">
      <w:pPr>
        <w:spacing w:line="360" w:lineRule="exact"/>
        <w:jc w:val="thaiDistribute"/>
        <w:rPr>
          <w:rFonts w:ascii="TH SarabunPSK" w:hAnsi="TH SarabunPSK" w:cs="TH SarabunPSK"/>
          <w:sz w:val="32"/>
          <w:szCs w:val="32"/>
        </w:rPr>
      </w:pPr>
    </w:p>
    <w:p w:rsidR="00864C57" w:rsidRPr="00E477B5" w:rsidRDefault="003E6A50" w:rsidP="00E477B5">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sidR="005901ED">
        <w:rPr>
          <w:rFonts w:ascii="TH SarabunPSK" w:hAnsi="TH SarabunPSK" w:cs="TH SarabunPSK" w:hint="cs"/>
          <w:b/>
          <w:bCs/>
          <w:sz w:val="32"/>
          <w:szCs w:val="32"/>
          <w:cs/>
        </w:rPr>
        <w:t>5</w:t>
      </w:r>
      <w:r w:rsidR="00E57D92" w:rsidRPr="00E477B5">
        <w:rPr>
          <w:rFonts w:ascii="TH SarabunPSK" w:hAnsi="TH SarabunPSK" w:cs="TH SarabunPSK"/>
          <w:b/>
          <w:bCs/>
          <w:sz w:val="32"/>
          <w:szCs w:val="32"/>
          <w:cs/>
        </w:rPr>
        <w:t xml:space="preserve">. </w:t>
      </w:r>
      <w:r w:rsidR="00864C57" w:rsidRPr="00E477B5">
        <w:rPr>
          <w:rFonts w:ascii="TH SarabunPSK" w:hAnsi="TH SarabunPSK" w:cs="TH SarabunPSK"/>
          <w:b/>
          <w:bCs/>
          <w:sz w:val="32"/>
          <w:szCs w:val="32"/>
          <w:cs/>
        </w:rPr>
        <w:t>เรื่อง การแต่งตั้งข้าราชการพลเรือนสามัญ (กระทรวงการต่างประเทศ)</w:t>
      </w:r>
    </w:p>
    <w:p w:rsidR="00864C57" w:rsidRPr="00E477B5" w:rsidRDefault="00864C57"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คณะรัฐมนตรีมีมติอนุมัติตามที่กระทรวงการต่างประเทศเสนอแต่งตั้งข้าราชการพลเรือนสามัญ สังกัดกระทรวงการต่างประเทศ ให้ดำรงตำแหน่งประเภทบริหารระดับสูง จำนวน </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ราย ดังนี้  </w:t>
      </w:r>
    </w:p>
    <w:p w:rsidR="00574D3A" w:rsidRPr="00E477B5" w:rsidRDefault="00864C57"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1</w:t>
      </w:r>
      <w:r w:rsidRPr="00E477B5">
        <w:rPr>
          <w:rFonts w:ascii="TH SarabunPSK" w:hAnsi="TH SarabunPSK" w:cs="TH SarabunPSK"/>
          <w:sz w:val="32"/>
          <w:szCs w:val="32"/>
          <w:cs/>
        </w:rPr>
        <w:t xml:space="preserve">. </w:t>
      </w:r>
      <w:r w:rsidRPr="00E477B5">
        <w:rPr>
          <w:rFonts w:ascii="TH SarabunPSK" w:hAnsi="TH SarabunPSK" w:cs="TH SarabunPSK"/>
          <w:b/>
          <w:bCs/>
          <w:sz w:val="32"/>
          <w:szCs w:val="32"/>
          <w:cs/>
        </w:rPr>
        <w:t>นายศศิวัฒน์ ว่องสินสวัสดิ์</w:t>
      </w:r>
      <w:r w:rsidRPr="00E477B5">
        <w:rPr>
          <w:rFonts w:ascii="TH SarabunPSK" w:hAnsi="TH SarabunPSK" w:cs="TH SarabunPSK"/>
          <w:sz w:val="32"/>
          <w:szCs w:val="32"/>
          <w:cs/>
        </w:rPr>
        <w:t xml:space="preserve"> อัครราชทูต คณะผู้แทนถาวรไทยประจำสหประชาชาติ </w:t>
      </w:r>
    </w:p>
    <w:p w:rsidR="00864C57" w:rsidRPr="00E477B5" w:rsidRDefault="00864C57"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ณ นครเจนีวา สมาพันธรัฐสวิส ดำรงตำแหน่ง อธิบดีกรมยุโรป </w:t>
      </w:r>
    </w:p>
    <w:p w:rsidR="00864C57" w:rsidRPr="00E477B5" w:rsidRDefault="00864C57"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 xml:space="preserve">. </w:t>
      </w:r>
      <w:r w:rsidRPr="00E477B5">
        <w:rPr>
          <w:rFonts w:ascii="TH SarabunPSK" w:hAnsi="TH SarabunPSK" w:cs="TH SarabunPSK"/>
          <w:b/>
          <w:bCs/>
          <w:sz w:val="32"/>
          <w:szCs w:val="32"/>
          <w:cs/>
        </w:rPr>
        <w:t>นางวิลาวรรณ มังคละธนะกุล</w:t>
      </w:r>
      <w:r w:rsidRPr="00E477B5">
        <w:rPr>
          <w:rFonts w:ascii="TH SarabunPSK" w:hAnsi="TH SarabunPSK" w:cs="TH SarabunPSK"/>
          <w:sz w:val="32"/>
          <w:szCs w:val="32"/>
          <w:cs/>
        </w:rPr>
        <w:t xml:space="preserve"> รองอธิบดีกรมสนธิสัญญาและกฎหมาย ดำรงตำแหน่ง อธิบดีกรมเศรษฐกิจระหว่างประเทศ </w:t>
      </w:r>
    </w:p>
    <w:p w:rsidR="00864C57" w:rsidRPr="00E477B5" w:rsidRDefault="00864C57"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ทั้งนี้ ตั้งแต่วันที่ทรงพระกรุณาโปรดเกล้าโปรดกระหม่อมแต่งตั้งเป็นต้นไป เพื่อทดแทนตำแหน่งที่ว่าง</w:t>
      </w:r>
    </w:p>
    <w:p w:rsidR="00864C57" w:rsidRDefault="00864C57" w:rsidP="00E477B5">
      <w:pPr>
        <w:spacing w:line="360" w:lineRule="exact"/>
        <w:jc w:val="thaiDistribute"/>
        <w:rPr>
          <w:rFonts w:ascii="TH SarabunPSK" w:hAnsi="TH SarabunPSK" w:cs="TH SarabunPSK"/>
          <w:sz w:val="32"/>
          <w:szCs w:val="32"/>
        </w:rPr>
      </w:pPr>
    </w:p>
    <w:p w:rsidR="00864C57" w:rsidRPr="00E477B5" w:rsidRDefault="003E6A50" w:rsidP="00E477B5">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lastRenderedPageBreak/>
        <w:t>1</w:t>
      </w:r>
      <w:r w:rsidR="005901ED">
        <w:rPr>
          <w:rFonts w:ascii="TH SarabunPSK" w:hAnsi="TH SarabunPSK" w:cs="TH SarabunPSK" w:hint="cs"/>
          <w:b/>
          <w:bCs/>
          <w:sz w:val="32"/>
          <w:szCs w:val="32"/>
          <w:cs/>
        </w:rPr>
        <w:t>6</w:t>
      </w:r>
      <w:r w:rsidR="00E57D92" w:rsidRPr="00E477B5">
        <w:rPr>
          <w:rFonts w:ascii="TH SarabunPSK" w:hAnsi="TH SarabunPSK" w:cs="TH SarabunPSK"/>
          <w:b/>
          <w:bCs/>
          <w:sz w:val="32"/>
          <w:szCs w:val="32"/>
          <w:cs/>
        </w:rPr>
        <w:t xml:space="preserve">. </w:t>
      </w:r>
      <w:r w:rsidR="00864C57" w:rsidRPr="00E477B5">
        <w:rPr>
          <w:rFonts w:ascii="TH SarabunPSK" w:hAnsi="TH SarabunPSK" w:cs="TH SarabunPSK"/>
          <w:b/>
          <w:bCs/>
          <w:sz w:val="32"/>
          <w:szCs w:val="32"/>
          <w:cs/>
        </w:rPr>
        <w:t xml:space="preserve">เรื่อง แต่งตั้งกรรมการผู้ทรงคุณวุฒิในคณะกรรมการกองทุนเพื่อความปลอดภัยในการใช้รถใช้ถนน </w:t>
      </w:r>
    </w:p>
    <w:p w:rsidR="00E57D92" w:rsidRPr="00E477B5" w:rsidRDefault="00864C57"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คณะรัฐมนตรีมีมติอนุมัติตามที่กระทรวงคมนาคมเสนอแต่งตั้งกรรมการผู้ทรงคุณวุฒิ</w:t>
      </w:r>
    </w:p>
    <w:p w:rsidR="00864C57" w:rsidRPr="00E477B5" w:rsidRDefault="00864C57"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ในคณะกรรมการกองทุนเพื่อความปลอดภัยในการใช้รถใช้ถนน จำนวน </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คน ดังนี้ </w:t>
      </w:r>
    </w:p>
    <w:p w:rsidR="00864C57" w:rsidRPr="00E477B5" w:rsidRDefault="00864C57" w:rsidP="00E477B5">
      <w:pPr>
        <w:spacing w:line="360" w:lineRule="exact"/>
        <w:jc w:val="thaiDistribute"/>
        <w:rPr>
          <w:rFonts w:ascii="TH SarabunPSK" w:hAnsi="TH SarabunPSK" w:cs="TH SarabunPSK"/>
          <w:sz w:val="32"/>
          <w:szCs w:val="32"/>
          <w:cs/>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1</w:t>
      </w:r>
      <w:r w:rsidRPr="00E477B5">
        <w:rPr>
          <w:rFonts w:ascii="TH SarabunPSK" w:hAnsi="TH SarabunPSK" w:cs="TH SarabunPSK"/>
          <w:sz w:val="32"/>
          <w:szCs w:val="32"/>
          <w:cs/>
        </w:rPr>
        <w:t xml:space="preserve">. </w:t>
      </w:r>
      <w:r w:rsidRPr="00E477B5">
        <w:rPr>
          <w:rFonts w:ascii="TH SarabunPSK" w:hAnsi="TH SarabunPSK" w:cs="TH SarabunPSK"/>
          <w:b/>
          <w:bCs/>
          <w:sz w:val="32"/>
          <w:szCs w:val="32"/>
          <w:cs/>
        </w:rPr>
        <w:t>นายสรพงศ์ ไพฑูรย์พงษ์</w:t>
      </w:r>
    </w:p>
    <w:p w:rsidR="00864C57" w:rsidRPr="00E477B5" w:rsidRDefault="00864C57"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 xml:space="preserve">. </w:t>
      </w:r>
      <w:r w:rsidRPr="00E477B5">
        <w:rPr>
          <w:rFonts w:ascii="TH SarabunPSK" w:hAnsi="TH SarabunPSK" w:cs="TH SarabunPSK"/>
          <w:b/>
          <w:bCs/>
          <w:sz w:val="32"/>
          <w:szCs w:val="32"/>
          <w:cs/>
        </w:rPr>
        <w:t>นายอนุชา เศรษฐเสถียร</w:t>
      </w:r>
    </w:p>
    <w:p w:rsidR="00D578F6" w:rsidRPr="00E477B5" w:rsidRDefault="00864C57"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ทั้งนี้ ตั้งแต่วันที่ </w:t>
      </w:r>
      <w:r w:rsidRPr="00E477B5">
        <w:rPr>
          <w:rFonts w:ascii="TH SarabunPSK" w:hAnsi="TH SarabunPSK" w:cs="TH SarabunPSK"/>
          <w:sz w:val="32"/>
          <w:szCs w:val="32"/>
        </w:rPr>
        <w:t xml:space="preserve">8 </w:t>
      </w:r>
      <w:r w:rsidRPr="00E477B5">
        <w:rPr>
          <w:rFonts w:ascii="TH SarabunPSK" w:hAnsi="TH SarabunPSK" w:cs="TH SarabunPSK"/>
          <w:sz w:val="32"/>
          <w:szCs w:val="32"/>
          <w:cs/>
        </w:rPr>
        <w:t xml:space="preserve">พฤษภาคม </w:t>
      </w:r>
      <w:r w:rsidRPr="00E477B5">
        <w:rPr>
          <w:rFonts w:ascii="TH SarabunPSK" w:hAnsi="TH SarabunPSK" w:cs="TH SarabunPSK"/>
          <w:sz w:val="32"/>
          <w:szCs w:val="32"/>
        </w:rPr>
        <w:t xml:space="preserve">2561 </w:t>
      </w:r>
      <w:r w:rsidRPr="00E477B5">
        <w:rPr>
          <w:rFonts w:ascii="TH SarabunPSK" w:hAnsi="TH SarabunPSK" w:cs="TH SarabunPSK"/>
          <w:sz w:val="32"/>
          <w:szCs w:val="32"/>
          <w:cs/>
        </w:rPr>
        <w:t xml:space="preserve">เป็นต้นไป </w:t>
      </w:r>
    </w:p>
    <w:p w:rsidR="003E6A50" w:rsidRPr="00E477B5" w:rsidRDefault="003E6A50" w:rsidP="00E477B5">
      <w:pPr>
        <w:spacing w:line="360" w:lineRule="exact"/>
        <w:jc w:val="thaiDistribute"/>
        <w:rPr>
          <w:rFonts w:ascii="TH SarabunPSK" w:hAnsi="TH SarabunPSK" w:cs="TH SarabunPSK"/>
          <w:sz w:val="32"/>
          <w:szCs w:val="32"/>
        </w:rPr>
      </w:pPr>
    </w:p>
    <w:p w:rsidR="00CB1E90" w:rsidRPr="00E477B5" w:rsidRDefault="003E6A50" w:rsidP="00E477B5">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sidR="005901ED">
        <w:rPr>
          <w:rFonts w:ascii="TH SarabunPSK" w:hAnsi="TH SarabunPSK" w:cs="TH SarabunPSK" w:hint="cs"/>
          <w:b/>
          <w:bCs/>
          <w:sz w:val="32"/>
          <w:szCs w:val="32"/>
          <w:cs/>
        </w:rPr>
        <w:t>7</w:t>
      </w:r>
      <w:r w:rsidR="00CB1E90" w:rsidRPr="00E477B5">
        <w:rPr>
          <w:rFonts w:ascii="TH SarabunPSK" w:hAnsi="TH SarabunPSK" w:cs="TH SarabunPSK"/>
          <w:b/>
          <w:bCs/>
          <w:sz w:val="32"/>
          <w:szCs w:val="32"/>
          <w:cs/>
        </w:rPr>
        <w:t xml:space="preserve">. เรื่อง คำสั่งสำนักนายกรัฐมนตรี ที่ </w:t>
      </w:r>
      <w:r w:rsidR="00CB1E90" w:rsidRPr="00E477B5">
        <w:rPr>
          <w:rFonts w:ascii="TH SarabunPSK" w:hAnsi="TH SarabunPSK" w:cs="TH SarabunPSK"/>
          <w:b/>
          <w:bCs/>
          <w:sz w:val="32"/>
          <w:szCs w:val="32"/>
        </w:rPr>
        <w:t>99</w:t>
      </w:r>
      <w:r w:rsidR="00CB1E90" w:rsidRPr="00E477B5">
        <w:rPr>
          <w:rFonts w:ascii="TH SarabunPSK" w:hAnsi="TH SarabunPSK" w:cs="TH SarabunPSK"/>
          <w:b/>
          <w:bCs/>
          <w:sz w:val="32"/>
          <w:szCs w:val="32"/>
          <w:cs/>
        </w:rPr>
        <w:t>/</w:t>
      </w:r>
      <w:r w:rsidR="00CB1E90" w:rsidRPr="00E477B5">
        <w:rPr>
          <w:rFonts w:ascii="TH SarabunPSK" w:hAnsi="TH SarabunPSK" w:cs="TH SarabunPSK"/>
          <w:b/>
          <w:bCs/>
          <w:sz w:val="32"/>
          <w:szCs w:val="32"/>
        </w:rPr>
        <w:t xml:space="preserve">2561 </w:t>
      </w:r>
      <w:r w:rsidR="00CB1E90" w:rsidRPr="00E477B5">
        <w:rPr>
          <w:rFonts w:ascii="TH SarabunPSK" w:hAnsi="TH SarabunPSK" w:cs="TH SarabunPSK"/>
          <w:b/>
          <w:bCs/>
          <w:sz w:val="32"/>
          <w:szCs w:val="32"/>
          <w:cs/>
        </w:rPr>
        <w:t xml:space="preserve">เรื่อง ปรับปรุงคำสั่งมอบหมายและมอบอำนาจ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w:t>
      </w:r>
    </w:p>
    <w:p w:rsidR="000510A7"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คณะรัฐมนตรีมีมติรับทราบคำสั่งสำนักนายกรัฐมนตรี ที่ </w:t>
      </w:r>
      <w:r w:rsidRPr="00E477B5">
        <w:rPr>
          <w:rFonts w:ascii="TH SarabunPSK" w:hAnsi="TH SarabunPSK" w:cs="TH SarabunPSK"/>
          <w:sz w:val="32"/>
          <w:szCs w:val="32"/>
        </w:rPr>
        <w:t>99</w:t>
      </w:r>
      <w:r w:rsidRPr="00E477B5">
        <w:rPr>
          <w:rFonts w:ascii="TH SarabunPSK" w:hAnsi="TH SarabunPSK" w:cs="TH SarabunPSK"/>
          <w:sz w:val="32"/>
          <w:szCs w:val="32"/>
          <w:cs/>
        </w:rPr>
        <w:t>/</w:t>
      </w:r>
      <w:r w:rsidRPr="00E477B5">
        <w:rPr>
          <w:rFonts w:ascii="TH SarabunPSK" w:hAnsi="TH SarabunPSK" w:cs="TH SarabunPSK"/>
          <w:sz w:val="32"/>
          <w:szCs w:val="32"/>
        </w:rPr>
        <w:t xml:space="preserve">2561 </w:t>
      </w:r>
      <w:r w:rsidRPr="00E477B5">
        <w:rPr>
          <w:rFonts w:ascii="TH SarabunPSK" w:hAnsi="TH SarabunPSK" w:cs="TH SarabunPSK"/>
          <w:sz w:val="32"/>
          <w:szCs w:val="32"/>
          <w:cs/>
        </w:rPr>
        <w:t>เรื่อง ปรับปรุงคำสั่งมอบหมายและมอบอำนาจ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สำนักนายกรัฐมนตรีดังนี้ </w:t>
      </w:r>
    </w:p>
    <w:p w:rsidR="007E0D04"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ตามที่ได้มีคำสั่งสำนักนายกรัฐมนตรี ที่ </w:t>
      </w:r>
      <w:r w:rsidRPr="00E477B5">
        <w:rPr>
          <w:rFonts w:ascii="TH SarabunPSK" w:hAnsi="TH SarabunPSK" w:cs="TH SarabunPSK"/>
          <w:sz w:val="32"/>
          <w:szCs w:val="32"/>
        </w:rPr>
        <w:t>324</w:t>
      </w:r>
      <w:r w:rsidRPr="00E477B5">
        <w:rPr>
          <w:rFonts w:ascii="TH SarabunPSK" w:hAnsi="TH SarabunPSK" w:cs="TH SarabunPSK"/>
          <w:sz w:val="32"/>
          <w:szCs w:val="32"/>
          <w:cs/>
        </w:rPr>
        <w:t>/</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เรื่อง มอบหมายและมอบอำนาจให้</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ลงวันที่ </w:t>
      </w:r>
      <w:r w:rsidRPr="00E477B5">
        <w:rPr>
          <w:rFonts w:ascii="TH SarabunPSK" w:hAnsi="TH SarabunPSK" w:cs="TH SarabunPSK"/>
          <w:sz w:val="32"/>
          <w:szCs w:val="32"/>
        </w:rPr>
        <w:t xml:space="preserve">4 </w:t>
      </w:r>
      <w:r w:rsidRPr="00E477B5">
        <w:rPr>
          <w:rFonts w:ascii="TH SarabunPSK" w:hAnsi="TH SarabunPSK" w:cs="TH SarabunPSK"/>
          <w:sz w:val="32"/>
          <w:szCs w:val="32"/>
          <w:cs/>
        </w:rPr>
        <w:t xml:space="preserve">ธันวาคม </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 xml:space="preserve">นั้น </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อาศัยอำนาจตามความในมาตรา </w:t>
      </w:r>
      <w:r w:rsidRPr="00E477B5">
        <w:rPr>
          <w:rFonts w:ascii="TH SarabunPSK" w:hAnsi="TH SarabunPSK" w:cs="TH SarabunPSK"/>
          <w:sz w:val="32"/>
          <w:szCs w:val="32"/>
        </w:rPr>
        <w:t xml:space="preserve">10 </w:t>
      </w:r>
      <w:r w:rsidRPr="00E477B5">
        <w:rPr>
          <w:rFonts w:ascii="TH SarabunPSK" w:hAnsi="TH SarabunPSK" w:cs="TH SarabunPSK"/>
          <w:sz w:val="32"/>
          <w:szCs w:val="32"/>
          <w:cs/>
        </w:rPr>
        <w:t xml:space="preserve">และมาตรา </w:t>
      </w:r>
      <w:r w:rsidRPr="00E477B5">
        <w:rPr>
          <w:rFonts w:ascii="TH SarabunPSK" w:hAnsi="TH SarabunPSK" w:cs="TH SarabunPSK"/>
          <w:sz w:val="32"/>
          <w:szCs w:val="32"/>
        </w:rPr>
        <w:t xml:space="preserve">15 </w:t>
      </w:r>
      <w:r w:rsidRPr="00E477B5">
        <w:rPr>
          <w:rFonts w:ascii="TH SarabunPSK" w:hAnsi="TH SarabunPSK" w:cs="TH SarabunPSK"/>
          <w:sz w:val="32"/>
          <w:szCs w:val="32"/>
          <w:cs/>
        </w:rPr>
        <w:t xml:space="preserve">แห่งพระราชบัญญัติระเบียบบริหารราชการแผ่นดิน พ.ศ. </w:t>
      </w:r>
      <w:r w:rsidRPr="00E477B5">
        <w:rPr>
          <w:rFonts w:ascii="TH SarabunPSK" w:hAnsi="TH SarabunPSK" w:cs="TH SarabunPSK"/>
          <w:sz w:val="32"/>
          <w:szCs w:val="32"/>
        </w:rPr>
        <w:t xml:space="preserve">2534 </w:t>
      </w:r>
      <w:r w:rsidRPr="00E477B5">
        <w:rPr>
          <w:rFonts w:ascii="TH SarabunPSK" w:hAnsi="TH SarabunPSK" w:cs="TH SarabunPSK"/>
          <w:sz w:val="32"/>
          <w:szCs w:val="32"/>
          <w:cs/>
        </w:rPr>
        <w:t xml:space="preserve">ซึ่งแก้ไขเพิ่มเติมโดยพระราชบัญญัติระเบียบบริหารราชการแผ่นดิน (ฉบับที่ </w:t>
      </w:r>
      <w:r w:rsidRPr="00E477B5">
        <w:rPr>
          <w:rFonts w:ascii="TH SarabunPSK" w:hAnsi="TH SarabunPSK" w:cs="TH SarabunPSK"/>
          <w:sz w:val="32"/>
          <w:szCs w:val="32"/>
        </w:rPr>
        <w:t>5</w:t>
      </w:r>
      <w:r w:rsidRPr="00E477B5">
        <w:rPr>
          <w:rFonts w:ascii="TH SarabunPSK" w:hAnsi="TH SarabunPSK" w:cs="TH SarabunPSK"/>
          <w:sz w:val="32"/>
          <w:szCs w:val="32"/>
          <w:cs/>
        </w:rPr>
        <w:t xml:space="preserve">) พ.ศ. </w:t>
      </w:r>
      <w:r w:rsidRPr="00E477B5">
        <w:rPr>
          <w:rFonts w:ascii="TH SarabunPSK" w:hAnsi="TH SarabunPSK" w:cs="TH SarabunPSK"/>
          <w:sz w:val="32"/>
          <w:szCs w:val="32"/>
        </w:rPr>
        <w:t xml:space="preserve">2545 </w:t>
      </w:r>
      <w:r w:rsidRPr="00E477B5">
        <w:rPr>
          <w:rFonts w:ascii="TH SarabunPSK" w:hAnsi="TH SarabunPSK" w:cs="TH SarabunPSK"/>
          <w:sz w:val="32"/>
          <w:szCs w:val="32"/>
          <w:cs/>
        </w:rPr>
        <w:t xml:space="preserve">มาตรา </w:t>
      </w:r>
      <w:r w:rsidRPr="00E477B5">
        <w:rPr>
          <w:rFonts w:ascii="TH SarabunPSK" w:hAnsi="TH SarabunPSK" w:cs="TH SarabunPSK"/>
          <w:sz w:val="32"/>
          <w:szCs w:val="32"/>
        </w:rPr>
        <w:t>11</w:t>
      </w:r>
      <w:r w:rsidRPr="00E477B5">
        <w:rPr>
          <w:rFonts w:ascii="TH SarabunPSK" w:hAnsi="TH SarabunPSK" w:cs="TH SarabunPSK"/>
          <w:sz w:val="32"/>
          <w:szCs w:val="32"/>
          <w:cs/>
        </w:rPr>
        <w:t xml:space="preserve"> และมาตรา </w:t>
      </w:r>
      <w:r w:rsidRPr="00E477B5">
        <w:rPr>
          <w:rFonts w:ascii="TH SarabunPSK" w:hAnsi="TH SarabunPSK" w:cs="TH SarabunPSK"/>
          <w:sz w:val="32"/>
          <w:szCs w:val="32"/>
        </w:rPr>
        <w:t xml:space="preserve">12 </w:t>
      </w:r>
      <w:r w:rsidRPr="00E477B5">
        <w:rPr>
          <w:rFonts w:ascii="TH SarabunPSK" w:hAnsi="TH SarabunPSK" w:cs="TH SarabunPSK"/>
          <w:sz w:val="32"/>
          <w:szCs w:val="32"/>
          <w:cs/>
        </w:rPr>
        <w:t>แห่งพระราชบัญญัติระเบียบบริหารราชการแผ่นดิน พ.ศ.</w:t>
      </w:r>
      <w:r w:rsidRPr="00E477B5">
        <w:rPr>
          <w:rFonts w:ascii="TH SarabunPSK" w:hAnsi="TH SarabunPSK" w:cs="TH SarabunPSK"/>
          <w:sz w:val="32"/>
          <w:szCs w:val="32"/>
        </w:rPr>
        <w:t xml:space="preserve"> 2534 </w:t>
      </w:r>
      <w:r w:rsidRPr="00E477B5">
        <w:rPr>
          <w:rFonts w:ascii="TH SarabunPSK" w:hAnsi="TH SarabunPSK" w:cs="TH SarabunPSK"/>
          <w:sz w:val="32"/>
          <w:szCs w:val="32"/>
          <w:cs/>
        </w:rPr>
        <w:t xml:space="preserve">และมาตรา </w:t>
      </w:r>
      <w:r w:rsidRPr="00E477B5">
        <w:rPr>
          <w:rFonts w:ascii="TH SarabunPSK" w:hAnsi="TH SarabunPSK" w:cs="TH SarabunPSK"/>
          <w:sz w:val="32"/>
          <w:szCs w:val="32"/>
        </w:rPr>
        <w:t xml:space="preserve">38 </w:t>
      </w:r>
      <w:r w:rsidRPr="00E477B5">
        <w:rPr>
          <w:rFonts w:ascii="TH SarabunPSK" w:hAnsi="TH SarabunPSK" w:cs="TH SarabunPSK"/>
          <w:sz w:val="32"/>
          <w:szCs w:val="32"/>
          <w:cs/>
        </w:rPr>
        <w:t xml:space="preserve">แห่งพระราชบัญญัติระเบียบบริหารราชการแผ่นดิน พ.ศ. </w:t>
      </w:r>
      <w:r w:rsidRPr="00E477B5">
        <w:rPr>
          <w:rFonts w:ascii="TH SarabunPSK" w:hAnsi="TH SarabunPSK" w:cs="TH SarabunPSK"/>
          <w:sz w:val="32"/>
          <w:szCs w:val="32"/>
        </w:rPr>
        <w:t xml:space="preserve">2534 </w:t>
      </w:r>
      <w:r w:rsidRPr="00E477B5">
        <w:rPr>
          <w:rFonts w:ascii="TH SarabunPSK" w:hAnsi="TH SarabunPSK" w:cs="TH SarabunPSK"/>
          <w:sz w:val="32"/>
          <w:szCs w:val="32"/>
          <w:cs/>
        </w:rPr>
        <w:t xml:space="preserve">ซึ่งแก้ไขเพิ่มเติมโดยพระราชบัญญัติระเบียบบริหารราชการแผ่นดิน (ฉบับที่ </w:t>
      </w:r>
      <w:r w:rsidRPr="00E477B5">
        <w:rPr>
          <w:rFonts w:ascii="TH SarabunPSK" w:hAnsi="TH SarabunPSK" w:cs="TH SarabunPSK"/>
          <w:sz w:val="32"/>
          <w:szCs w:val="32"/>
        </w:rPr>
        <w:t>7</w:t>
      </w:r>
      <w:r w:rsidRPr="00E477B5">
        <w:rPr>
          <w:rFonts w:ascii="TH SarabunPSK" w:hAnsi="TH SarabunPSK" w:cs="TH SarabunPSK"/>
          <w:sz w:val="32"/>
          <w:szCs w:val="32"/>
          <w:cs/>
        </w:rPr>
        <w:t xml:space="preserve">) พ.ศ. </w:t>
      </w:r>
      <w:r w:rsidRPr="00E477B5">
        <w:rPr>
          <w:rFonts w:ascii="TH SarabunPSK" w:hAnsi="TH SarabunPSK" w:cs="TH SarabunPSK"/>
          <w:sz w:val="32"/>
          <w:szCs w:val="32"/>
        </w:rPr>
        <w:t xml:space="preserve">2550 </w:t>
      </w:r>
      <w:r w:rsidRPr="00E477B5">
        <w:rPr>
          <w:rFonts w:ascii="TH SarabunPSK" w:hAnsi="TH SarabunPSK" w:cs="TH SarabunPSK"/>
          <w:sz w:val="32"/>
          <w:szCs w:val="32"/>
          <w:cs/>
        </w:rPr>
        <w:t xml:space="preserve">ประกอบกับพระราชกฤษฎีกาว่าด้วยการมอบอำนาจ พ.ศ. </w:t>
      </w:r>
      <w:r w:rsidRPr="00E477B5">
        <w:rPr>
          <w:rFonts w:ascii="TH SarabunPSK" w:hAnsi="TH SarabunPSK" w:cs="TH SarabunPSK"/>
          <w:sz w:val="32"/>
          <w:szCs w:val="32"/>
        </w:rPr>
        <w:t xml:space="preserve">2550 </w:t>
      </w:r>
      <w:r w:rsidRPr="00E477B5">
        <w:rPr>
          <w:rFonts w:ascii="TH SarabunPSK" w:hAnsi="TH SarabunPSK" w:cs="TH SarabunPSK"/>
          <w:sz w:val="32"/>
          <w:szCs w:val="32"/>
          <w:cs/>
        </w:rPr>
        <w:t xml:space="preserve">จึงให้ปรับปรุงการมอบหมายและมอบอำนาจให้รองนายกรัฐมนตรี 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ตามคำสั่งสำนักนายกรัฐมนตรี ที่ </w:t>
      </w:r>
      <w:r w:rsidRPr="00E477B5">
        <w:rPr>
          <w:rFonts w:ascii="TH SarabunPSK" w:hAnsi="TH SarabunPSK" w:cs="TH SarabunPSK"/>
          <w:sz w:val="32"/>
          <w:szCs w:val="32"/>
        </w:rPr>
        <w:t>324</w:t>
      </w:r>
      <w:r w:rsidRPr="00E477B5">
        <w:rPr>
          <w:rFonts w:ascii="TH SarabunPSK" w:hAnsi="TH SarabunPSK" w:cs="TH SarabunPSK"/>
          <w:sz w:val="32"/>
          <w:szCs w:val="32"/>
          <w:cs/>
        </w:rPr>
        <w:t>/</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 xml:space="preserve">ลงวันที่ </w:t>
      </w:r>
      <w:r w:rsidRPr="00E477B5">
        <w:rPr>
          <w:rFonts w:ascii="TH SarabunPSK" w:hAnsi="TH SarabunPSK" w:cs="TH SarabunPSK"/>
          <w:sz w:val="32"/>
          <w:szCs w:val="32"/>
        </w:rPr>
        <w:t xml:space="preserve">4 </w:t>
      </w:r>
      <w:r w:rsidRPr="00E477B5">
        <w:rPr>
          <w:rFonts w:ascii="TH SarabunPSK" w:hAnsi="TH SarabunPSK" w:cs="TH SarabunPSK"/>
          <w:sz w:val="32"/>
          <w:szCs w:val="32"/>
          <w:cs/>
        </w:rPr>
        <w:t xml:space="preserve">ธันวาคม </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 xml:space="preserve">ดังนี้ </w:t>
      </w:r>
    </w:p>
    <w:p w:rsidR="007E0D04"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1</w:t>
      </w:r>
      <w:r w:rsidRPr="00E477B5">
        <w:rPr>
          <w:rFonts w:ascii="TH SarabunPSK" w:hAnsi="TH SarabunPSK" w:cs="TH SarabunPSK"/>
          <w:sz w:val="32"/>
          <w:szCs w:val="32"/>
          <w:cs/>
        </w:rPr>
        <w:t xml:space="preserve">. ให้ยกเลิกความในข้อ </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 xml:space="preserve">1 </w:t>
      </w:r>
      <w:r w:rsidRPr="00E477B5">
        <w:rPr>
          <w:rFonts w:ascii="TH SarabunPSK" w:hAnsi="TH SarabunPSK" w:cs="TH SarabunPSK"/>
          <w:sz w:val="32"/>
          <w:szCs w:val="32"/>
          <w:cs/>
        </w:rPr>
        <w:t xml:space="preserve">ในส่วนที่ </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รองนายกรัฐมนตรี (พลอากาศเอก ประจิน </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จั่นตอง) และให้เพิ่มความต่อไปนี้เป็น ข้อ </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5</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 xml:space="preserve">5 </w:t>
      </w:r>
      <w:r w:rsidRPr="00E477B5">
        <w:rPr>
          <w:rFonts w:ascii="TH SarabunPSK" w:hAnsi="TH SarabunPSK" w:cs="TH SarabunPSK"/>
          <w:sz w:val="32"/>
          <w:szCs w:val="32"/>
          <w:cs/>
        </w:rPr>
        <w:t xml:space="preserve">คณะกรรมการดิจิทัลเพื่อเศรษฐกิจและสังคมแห่งชาติ” </w:t>
      </w:r>
    </w:p>
    <w:p w:rsidR="00492F63"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2</w:t>
      </w:r>
      <w:r w:rsidRPr="00E477B5">
        <w:rPr>
          <w:rFonts w:ascii="TH SarabunPSK" w:hAnsi="TH SarabunPSK" w:cs="TH SarabunPSK"/>
          <w:sz w:val="32"/>
          <w:szCs w:val="32"/>
          <w:cs/>
        </w:rPr>
        <w:t>. มอบหมายและมอบอำนาจให้รองนายกรัฐมนตรี ปฏิบัติหน้าที่ประธานกรรมการ และ</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รองประธานกรรมการ ในคณะกรรมการต่าง ๆ ตามกฎหมาย และระเบียบสำนักนายกรัฐมนตรี เพิ่มเติม ดังนี้ </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 xml:space="preserve">ในส่วนของรองนายกรัฐมนตรี (พลเอก ประวิตร วงษ์สุวรรณ) ให้เพิ่มความต่อไปนี้เป็น ข้อ </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 xml:space="preserve">14 </w:t>
      </w:r>
      <w:r w:rsidRPr="00E477B5">
        <w:rPr>
          <w:rFonts w:ascii="TH SarabunPSK" w:hAnsi="TH SarabunPSK" w:cs="TH SarabunPSK"/>
          <w:sz w:val="32"/>
          <w:szCs w:val="32"/>
          <w:cs/>
        </w:rPr>
        <w:t xml:space="preserve">และ ข้อ </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3</w:t>
      </w:r>
      <w:r w:rsidRPr="00E477B5">
        <w:rPr>
          <w:rFonts w:ascii="TH SarabunPSK" w:hAnsi="TH SarabunPSK" w:cs="TH SarabunPSK"/>
          <w:sz w:val="32"/>
          <w:szCs w:val="32"/>
          <w:cs/>
        </w:rPr>
        <w:t>.</w:t>
      </w:r>
      <w:r w:rsidRPr="00E477B5">
        <w:rPr>
          <w:rFonts w:ascii="TH SarabunPSK" w:hAnsi="TH SarabunPSK" w:cs="TH SarabunPSK"/>
          <w:sz w:val="32"/>
          <w:szCs w:val="32"/>
        </w:rPr>
        <w:t xml:space="preserve">17 </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 xml:space="preserve">14 </w:t>
      </w:r>
      <w:r w:rsidRPr="00E477B5">
        <w:rPr>
          <w:rFonts w:ascii="TH SarabunPSK" w:hAnsi="TH SarabunPSK" w:cs="TH SarabunPSK"/>
          <w:sz w:val="32"/>
          <w:szCs w:val="32"/>
          <w:cs/>
        </w:rPr>
        <w:t xml:space="preserve">คณะกรรมการนโยบายบริหารจัดการแร่แห่งชาติ </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ab/>
        <w:t>1</w:t>
      </w:r>
      <w:r w:rsidRPr="00E477B5">
        <w:rPr>
          <w:rFonts w:ascii="TH SarabunPSK" w:hAnsi="TH SarabunPSK" w:cs="TH SarabunPSK"/>
          <w:sz w:val="32"/>
          <w:szCs w:val="32"/>
          <w:cs/>
        </w:rPr>
        <w:t>.</w:t>
      </w:r>
      <w:r w:rsidRPr="00E477B5">
        <w:rPr>
          <w:rFonts w:ascii="TH SarabunPSK" w:hAnsi="TH SarabunPSK" w:cs="TH SarabunPSK"/>
          <w:sz w:val="32"/>
          <w:szCs w:val="32"/>
        </w:rPr>
        <w:t>3</w:t>
      </w:r>
      <w:r w:rsidRPr="00E477B5">
        <w:rPr>
          <w:rFonts w:ascii="TH SarabunPSK" w:hAnsi="TH SarabunPSK" w:cs="TH SarabunPSK"/>
          <w:sz w:val="32"/>
          <w:szCs w:val="32"/>
          <w:cs/>
        </w:rPr>
        <w:t>.</w:t>
      </w:r>
      <w:r w:rsidRPr="00E477B5">
        <w:rPr>
          <w:rFonts w:ascii="TH SarabunPSK" w:hAnsi="TH SarabunPSK" w:cs="TH SarabunPSK"/>
          <w:sz w:val="32"/>
          <w:szCs w:val="32"/>
        </w:rPr>
        <w:t xml:space="preserve">17 </w:t>
      </w:r>
      <w:r w:rsidRPr="00E477B5">
        <w:rPr>
          <w:rFonts w:ascii="TH SarabunPSK" w:hAnsi="TH SarabunPSK" w:cs="TH SarabunPSK"/>
          <w:sz w:val="32"/>
          <w:szCs w:val="32"/>
          <w:cs/>
        </w:rPr>
        <w:t xml:space="preserve">คณะกรรมการนโยบายป่าไม้แห่งชาติ” </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 xml:space="preserve">ให้ยกเลิกความในข้อ </w:t>
      </w:r>
      <w:r w:rsidRPr="00E477B5">
        <w:rPr>
          <w:rFonts w:ascii="TH SarabunPSK" w:hAnsi="TH SarabunPSK" w:cs="TH SarabunPSK"/>
          <w:sz w:val="32"/>
          <w:szCs w:val="32"/>
        </w:rPr>
        <w:t>4</w:t>
      </w:r>
      <w:r w:rsidRPr="00E477B5">
        <w:rPr>
          <w:rFonts w:ascii="TH SarabunPSK" w:hAnsi="TH SarabunPSK" w:cs="TH SarabunPSK"/>
          <w:sz w:val="32"/>
          <w:szCs w:val="32"/>
          <w:cs/>
        </w:rPr>
        <w:t>.</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ในส่วนของรองนายกรัฐมนตรี (นายวิษณุ เครืองาม) ให้ใช้ความต่อไปนี้แทน </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lastRenderedPageBreak/>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w:t>
      </w:r>
      <w:r w:rsidRPr="00E477B5">
        <w:rPr>
          <w:rFonts w:ascii="TH SarabunPSK" w:hAnsi="TH SarabunPSK" w:cs="TH SarabunPSK"/>
          <w:b/>
          <w:bCs/>
          <w:sz w:val="32"/>
          <w:szCs w:val="32"/>
        </w:rPr>
        <w:t>4</w:t>
      </w:r>
      <w:r w:rsidRPr="00E477B5">
        <w:rPr>
          <w:rFonts w:ascii="TH SarabunPSK" w:hAnsi="TH SarabunPSK" w:cs="TH SarabunPSK"/>
          <w:b/>
          <w:bCs/>
          <w:sz w:val="32"/>
          <w:szCs w:val="32"/>
          <w:cs/>
        </w:rPr>
        <w:t>.</w:t>
      </w:r>
      <w:r w:rsidRPr="00E477B5">
        <w:rPr>
          <w:rFonts w:ascii="TH SarabunPSK" w:hAnsi="TH SarabunPSK" w:cs="TH SarabunPSK"/>
          <w:b/>
          <w:bCs/>
          <w:sz w:val="32"/>
          <w:szCs w:val="32"/>
        </w:rPr>
        <w:t xml:space="preserve">2 </w:t>
      </w:r>
      <w:r w:rsidRPr="00E477B5">
        <w:rPr>
          <w:rFonts w:ascii="TH SarabunPSK" w:hAnsi="TH SarabunPSK" w:cs="TH SarabunPSK"/>
          <w:b/>
          <w:bCs/>
          <w:sz w:val="32"/>
          <w:szCs w:val="32"/>
          <w:cs/>
        </w:rPr>
        <w:t>การมอบหมายและมอบอำนาจให้ปฏิบัติหน้าที่รองประธานกรรมการในคณะกรรมการต่าง ๆ ที่จัดตั้งขึ้นตามกฎหมาย ดังนี้</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4</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 xml:space="preserve">1 </w:t>
      </w:r>
      <w:r w:rsidRPr="00E477B5">
        <w:rPr>
          <w:rFonts w:ascii="TH SarabunPSK" w:hAnsi="TH SarabunPSK" w:cs="TH SarabunPSK"/>
          <w:sz w:val="32"/>
          <w:szCs w:val="32"/>
          <w:cs/>
        </w:rPr>
        <w:t xml:space="preserve">รองประธานกรรมการในคณะกรรมการจัดระบบการจราจรทางบก  </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4</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รองประธานกรรมการในคณะกรรมการดิจิทัลเพื่อเศรษฐกิจและสังคมแห่งชาติ </w:t>
      </w:r>
    </w:p>
    <w:p w:rsidR="00CB1E90" w:rsidRPr="00E477B5" w:rsidRDefault="00CB1E90" w:rsidP="00E477B5">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4</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 xml:space="preserve">3 </w:t>
      </w:r>
      <w:r w:rsidRPr="00E477B5">
        <w:rPr>
          <w:rFonts w:ascii="TH SarabunPSK" w:hAnsi="TH SarabunPSK" w:cs="TH SarabunPSK"/>
          <w:sz w:val="32"/>
          <w:szCs w:val="32"/>
          <w:cs/>
        </w:rPr>
        <w:t xml:space="preserve">อุปนายกสภาลูกเสือไทย </w:t>
      </w:r>
    </w:p>
    <w:p w:rsidR="00CB1E90" w:rsidRPr="00E477B5" w:rsidRDefault="00CB1E90" w:rsidP="00E477B5">
      <w:pPr>
        <w:spacing w:line="360" w:lineRule="exact"/>
        <w:jc w:val="thaiDistribute"/>
        <w:rPr>
          <w:rFonts w:ascii="TH SarabunPSK" w:hAnsi="TH SarabunPSK" w:cs="TH SarabunPSK"/>
          <w:b/>
          <w:bCs/>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 xml:space="preserve">ทั้งนี้  </w:t>
      </w:r>
      <w:r w:rsidRPr="00E477B5">
        <w:rPr>
          <w:rFonts w:ascii="TH SarabunPSK" w:hAnsi="TH SarabunPSK" w:cs="TH SarabunPSK"/>
          <w:b/>
          <w:bCs/>
          <w:sz w:val="32"/>
          <w:szCs w:val="32"/>
          <w:cs/>
        </w:rPr>
        <w:tab/>
        <w:t xml:space="preserve">ข้อ </w:t>
      </w:r>
      <w:r w:rsidRPr="00E477B5">
        <w:rPr>
          <w:rFonts w:ascii="TH SarabunPSK" w:hAnsi="TH SarabunPSK" w:cs="TH SarabunPSK"/>
          <w:b/>
          <w:bCs/>
          <w:sz w:val="32"/>
          <w:szCs w:val="32"/>
        </w:rPr>
        <w:t xml:space="preserve">1 </w:t>
      </w:r>
      <w:r w:rsidRPr="00E477B5">
        <w:rPr>
          <w:rFonts w:ascii="TH SarabunPSK" w:hAnsi="TH SarabunPSK" w:cs="TH SarabunPSK"/>
          <w:b/>
          <w:bCs/>
          <w:sz w:val="32"/>
          <w:szCs w:val="32"/>
          <w:cs/>
        </w:rPr>
        <w:t xml:space="preserve">ตั้งแต่วันที่ </w:t>
      </w:r>
      <w:r w:rsidRPr="00E477B5">
        <w:rPr>
          <w:rFonts w:ascii="TH SarabunPSK" w:hAnsi="TH SarabunPSK" w:cs="TH SarabunPSK"/>
          <w:b/>
          <w:bCs/>
          <w:sz w:val="32"/>
          <w:szCs w:val="32"/>
        </w:rPr>
        <w:t xml:space="preserve">4 </w:t>
      </w:r>
      <w:r w:rsidRPr="00E477B5">
        <w:rPr>
          <w:rFonts w:ascii="TH SarabunPSK" w:hAnsi="TH SarabunPSK" w:cs="TH SarabunPSK"/>
          <w:b/>
          <w:bCs/>
          <w:sz w:val="32"/>
          <w:szCs w:val="32"/>
          <w:cs/>
        </w:rPr>
        <w:t xml:space="preserve">ธันวาคมพ.ศ. </w:t>
      </w:r>
      <w:r w:rsidRPr="00E477B5">
        <w:rPr>
          <w:rFonts w:ascii="TH SarabunPSK" w:hAnsi="TH SarabunPSK" w:cs="TH SarabunPSK"/>
          <w:b/>
          <w:bCs/>
          <w:sz w:val="32"/>
          <w:szCs w:val="32"/>
        </w:rPr>
        <w:t xml:space="preserve">2560 </w:t>
      </w:r>
      <w:r w:rsidRPr="00E477B5">
        <w:rPr>
          <w:rFonts w:ascii="TH SarabunPSK" w:hAnsi="TH SarabunPSK" w:cs="TH SarabunPSK"/>
          <w:b/>
          <w:bCs/>
          <w:sz w:val="32"/>
          <w:szCs w:val="32"/>
          <w:cs/>
        </w:rPr>
        <w:t xml:space="preserve">เป็นต้นไป </w:t>
      </w:r>
    </w:p>
    <w:p w:rsidR="005261A2" w:rsidRPr="00E477B5" w:rsidRDefault="00CB1E90" w:rsidP="00E477B5">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ab/>
      </w:r>
      <w:r w:rsidRPr="00E477B5">
        <w:rPr>
          <w:rFonts w:ascii="TH SarabunPSK" w:hAnsi="TH SarabunPSK" w:cs="TH SarabunPSK"/>
          <w:b/>
          <w:bCs/>
          <w:sz w:val="32"/>
          <w:szCs w:val="32"/>
          <w:cs/>
        </w:rPr>
        <w:tab/>
      </w:r>
      <w:r w:rsidRPr="00E477B5">
        <w:rPr>
          <w:rFonts w:ascii="TH SarabunPSK" w:hAnsi="TH SarabunPSK" w:cs="TH SarabunPSK"/>
          <w:b/>
          <w:bCs/>
          <w:sz w:val="32"/>
          <w:szCs w:val="32"/>
          <w:cs/>
        </w:rPr>
        <w:tab/>
      </w:r>
      <w:r w:rsidRPr="00E477B5">
        <w:rPr>
          <w:rFonts w:ascii="TH SarabunPSK" w:hAnsi="TH SarabunPSK" w:cs="TH SarabunPSK"/>
          <w:b/>
          <w:bCs/>
          <w:sz w:val="32"/>
          <w:szCs w:val="32"/>
          <w:cs/>
        </w:rPr>
        <w:tab/>
        <w:t xml:space="preserve">ข้อ </w:t>
      </w:r>
      <w:r w:rsidRPr="00E477B5">
        <w:rPr>
          <w:rFonts w:ascii="TH SarabunPSK" w:hAnsi="TH SarabunPSK" w:cs="TH SarabunPSK"/>
          <w:b/>
          <w:bCs/>
          <w:sz w:val="32"/>
          <w:szCs w:val="32"/>
        </w:rPr>
        <w:t xml:space="preserve">2 </w:t>
      </w:r>
      <w:r w:rsidRPr="00E477B5">
        <w:rPr>
          <w:rFonts w:ascii="TH SarabunPSK" w:hAnsi="TH SarabunPSK" w:cs="TH SarabunPSK"/>
          <w:b/>
          <w:bCs/>
          <w:sz w:val="32"/>
          <w:szCs w:val="32"/>
          <w:cs/>
        </w:rPr>
        <w:t xml:space="preserve">ตั้งแต่วันที่ </w:t>
      </w:r>
      <w:r w:rsidRPr="00E477B5">
        <w:rPr>
          <w:rFonts w:ascii="TH SarabunPSK" w:hAnsi="TH SarabunPSK" w:cs="TH SarabunPSK"/>
          <w:b/>
          <w:bCs/>
          <w:sz w:val="32"/>
          <w:szCs w:val="32"/>
        </w:rPr>
        <w:t xml:space="preserve">26 </w:t>
      </w:r>
      <w:r w:rsidRPr="00E477B5">
        <w:rPr>
          <w:rFonts w:ascii="TH SarabunPSK" w:hAnsi="TH SarabunPSK" w:cs="TH SarabunPSK"/>
          <w:b/>
          <w:bCs/>
          <w:sz w:val="32"/>
          <w:szCs w:val="32"/>
          <w:cs/>
        </w:rPr>
        <w:t xml:space="preserve">เมษายน พ.ศ. </w:t>
      </w:r>
      <w:r w:rsidRPr="00E477B5">
        <w:rPr>
          <w:rFonts w:ascii="TH SarabunPSK" w:hAnsi="TH SarabunPSK" w:cs="TH SarabunPSK"/>
          <w:b/>
          <w:bCs/>
          <w:sz w:val="32"/>
          <w:szCs w:val="32"/>
        </w:rPr>
        <w:t xml:space="preserve">2561 </w:t>
      </w:r>
      <w:r w:rsidRPr="00E477B5">
        <w:rPr>
          <w:rFonts w:ascii="TH SarabunPSK" w:hAnsi="TH SarabunPSK" w:cs="TH SarabunPSK"/>
          <w:b/>
          <w:bCs/>
          <w:sz w:val="32"/>
          <w:szCs w:val="32"/>
          <w:cs/>
        </w:rPr>
        <w:t xml:space="preserve">เป็นต้นไป </w:t>
      </w:r>
    </w:p>
    <w:p w:rsidR="000510A7" w:rsidRPr="00E477B5" w:rsidRDefault="000510A7" w:rsidP="00E477B5">
      <w:pPr>
        <w:spacing w:line="360" w:lineRule="exact"/>
        <w:jc w:val="thaiDistribute"/>
        <w:rPr>
          <w:rFonts w:ascii="TH SarabunPSK" w:hAnsi="TH SarabunPSK" w:cs="TH SarabunPSK"/>
          <w:b/>
          <w:bCs/>
          <w:sz w:val="32"/>
          <w:szCs w:val="32"/>
        </w:rPr>
      </w:pPr>
    </w:p>
    <w:p w:rsidR="00D578F6" w:rsidRPr="00E477B5" w:rsidRDefault="00D578F6" w:rsidP="00E477B5">
      <w:pPr>
        <w:spacing w:line="360" w:lineRule="exact"/>
        <w:jc w:val="center"/>
        <w:rPr>
          <w:rFonts w:ascii="TH SarabunPSK" w:hAnsi="TH SarabunPSK" w:cs="TH SarabunPSK"/>
          <w:sz w:val="32"/>
          <w:szCs w:val="32"/>
        </w:rPr>
      </w:pPr>
      <w:r w:rsidRPr="00E477B5">
        <w:rPr>
          <w:rFonts w:ascii="TH SarabunPSK" w:hAnsi="TH SarabunPSK" w:cs="TH SarabunPSK"/>
          <w:sz w:val="32"/>
          <w:szCs w:val="32"/>
          <w:cs/>
        </w:rPr>
        <w:t>*******************</w:t>
      </w:r>
      <w:r w:rsidR="000510A7" w:rsidRPr="00E477B5">
        <w:rPr>
          <w:rFonts w:ascii="TH SarabunPSK" w:hAnsi="TH SarabunPSK" w:cs="TH SarabunPSK"/>
          <w:sz w:val="32"/>
          <w:szCs w:val="32"/>
        </w:rPr>
        <w:t>********</w:t>
      </w:r>
    </w:p>
    <w:p w:rsidR="00D578F6" w:rsidRPr="00E477B5" w:rsidRDefault="00D578F6" w:rsidP="00E477B5">
      <w:pPr>
        <w:spacing w:line="360" w:lineRule="exact"/>
        <w:rPr>
          <w:rFonts w:ascii="TH SarabunPSK" w:hAnsi="TH SarabunPSK" w:cs="TH SarabunPSK"/>
          <w:sz w:val="32"/>
          <w:szCs w:val="32"/>
          <w:cs/>
        </w:rPr>
      </w:pPr>
      <w:r w:rsidRPr="00E477B5">
        <w:rPr>
          <w:rFonts w:ascii="TH SarabunPSK" w:hAnsi="TH SarabunPSK" w:cs="TH SarabunPSK"/>
          <w:sz w:val="32"/>
          <w:szCs w:val="32"/>
          <w:cs/>
        </w:rPr>
        <w:tab/>
      </w:r>
    </w:p>
    <w:p w:rsidR="00FB21CE" w:rsidRPr="00E477B5" w:rsidRDefault="00FB21CE" w:rsidP="00E477B5">
      <w:pPr>
        <w:spacing w:line="360" w:lineRule="exact"/>
        <w:rPr>
          <w:rFonts w:ascii="TH SarabunPSK" w:hAnsi="TH SarabunPSK" w:cs="TH SarabunPSK"/>
          <w:sz w:val="32"/>
          <w:szCs w:val="32"/>
        </w:rPr>
      </w:pPr>
    </w:p>
    <w:sectPr w:rsidR="00FB21CE" w:rsidRPr="00E477B5" w:rsidSect="009550C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CD1" w:rsidRDefault="003D1CD1" w:rsidP="008E1DB2">
      <w:r>
        <w:separator/>
      </w:r>
    </w:p>
  </w:endnote>
  <w:endnote w:type="continuationSeparator" w:id="0">
    <w:p w:rsidR="003D1CD1" w:rsidRDefault="003D1CD1" w:rsidP="008E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43" w:usb2="00000009" w:usb3="00000000" w:csb0="000001FF" w:csb1="00000000"/>
  </w:font>
  <w:font w:name="FreesiaUPC">
    <w:panose1 w:val="020B0604020202020204"/>
    <w:charset w:val="00"/>
    <w:family w:val="swiss"/>
    <w:pitch w:val="variable"/>
    <w:sig w:usb0="01000007" w:usb1="00000002" w:usb2="00000000" w:usb3="00000000" w:csb0="00010001" w:csb1="00000000"/>
  </w:font>
  <w:font w:name="TH SarabunIT๙">
    <w:altName w:val="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CD1" w:rsidRDefault="003D1CD1" w:rsidP="008E1DB2">
      <w:r>
        <w:separator/>
      </w:r>
    </w:p>
  </w:footnote>
  <w:footnote w:type="continuationSeparator" w:id="0">
    <w:p w:rsidR="003D1CD1" w:rsidRDefault="003D1CD1" w:rsidP="008E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035907"/>
      <w:docPartObj>
        <w:docPartGallery w:val="Page Numbers (Top of Page)"/>
        <w:docPartUnique/>
      </w:docPartObj>
    </w:sdtPr>
    <w:sdtEndPr/>
    <w:sdtContent>
      <w:p w:rsidR="008E1DB2" w:rsidRDefault="003D1CD1">
        <w:pPr>
          <w:pStyle w:val="ab"/>
          <w:jc w:val="center"/>
        </w:pPr>
        <w:r>
          <w:fldChar w:fldCharType="begin"/>
        </w:r>
        <w:r>
          <w:instrText xml:space="preserve"> PAGE   \* MERGEFORMAT </w:instrText>
        </w:r>
        <w:r>
          <w:fldChar w:fldCharType="separate"/>
        </w:r>
        <w:r w:rsidR="008E1DB2">
          <w:rPr>
            <w:noProof/>
          </w:rPr>
          <w:t>4</w:t>
        </w:r>
        <w:r>
          <w:rPr>
            <w:noProof/>
          </w:rPr>
          <w:fldChar w:fldCharType="end"/>
        </w:r>
      </w:p>
    </w:sdtContent>
  </w:sdt>
  <w:p w:rsidR="008E1DB2" w:rsidRDefault="008E1DB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A0B9A"/>
    <w:multiLevelType w:val="hybridMultilevel"/>
    <w:tmpl w:val="725EE49C"/>
    <w:lvl w:ilvl="0" w:tplc="BCEA12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4F"/>
    <w:rsid w:val="000510A7"/>
    <w:rsid w:val="000564E7"/>
    <w:rsid w:val="000632EC"/>
    <w:rsid w:val="000F13CD"/>
    <w:rsid w:val="00101F10"/>
    <w:rsid w:val="00112BEE"/>
    <w:rsid w:val="00127C0B"/>
    <w:rsid w:val="001C1B1A"/>
    <w:rsid w:val="00245BC5"/>
    <w:rsid w:val="002A1492"/>
    <w:rsid w:val="002C6086"/>
    <w:rsid w:val="002C646F"/>
    <w:rsid w:val="002C6D4D"/>
    <w:rsid w:val="00317CF9"/>
    <w:rsid w:val="003D1CD1"/>
    <w:rsid w:val="003E6A50"/>
    <w:rsid w:val="00490E72"/>
    <w:rsid w:val="00492F63"/>
    <w:rsid w:val="004E30A8"/>
    <w:rsid w:val="00503403"/>
    <w:rsid w:val="005261A2"/>
    <w:rsid w:val="005710EC"/>
    <w:rsid w:val="00574D3A"/>
    <w:rsid w:val="005901ED"/>
    <w:rsid w:val="005D487E"/>
    <w:rsid w:val="005E3269"/>
    <w:rsid w:val="0062561B"/>
    <w:rsid w:val="006355FB"/>
    <w:rsid w:val="00696D39"/>
    <w:rsid w:val="00745B04"/>
    <w:rsid w:val="00784B03"/>
    <w:rsid w:val="007E0D04"/>
    <w:rsid w:val="007E2870"/>
    <w:rsid w:val="007F5D64"/>
    <w:rsid w:val="00800C3E"/>
    <w:rsid w:val="00824D61"/>
    <w:rsid w:val="00864C57"/>
    <w:rsid w:val="008E1DB2"/>
    <w:rsid w:val="009550CB"/>
    <w:rsid w:val="009C5F55"/>
    <w:rsid w:val="00A05C03"/>
    <w:rsid w:val="00A13817"/>
    <w:rsid w:val="00A80AC0"/>
    <w:rsid w:val="00A82FAE"/>
    <w:rsid w:val="00A97358"/>
    <w:rsid w:val="00AB274F"/>
    <w:rsid w:val="00AC412F"/>
    <w:rsid w:val="00B44913"/>
    <w:rsid w:val="00B81E9D"/>
    <w:rsid w:val="00BB41C5"/>
    <w:rsid w:val="00BC513A"/>
    <w:rsid w:val="00BD3EA7"/>
    <w:rsid w:val="00C21F69"/>
    <w:rsid w:val="00CB1E90"/>
    <w:rsid w:val="00CB4F66"/>
    <w:rsid w:val="00D00F8A"/>
    <w:rsid w:val="00D578F6"/>
    <w:rsid w:val="00D867F7"/>
    <w:rsid w:val="00DC259E"/>
    <w:rsid w:val="00E11E55"/>
    <w:rsid w:val="00E477B5"/>
    <w:rsid w:val="00E57D92"/>
    <w:rsid w:val="00E82826"/>
    <w:rsid w:val="00EA18BA"/>
    <w:rsid w:val="00EA5E09"/>
    <w:rsid w:val="00EC70F2"/>
    <w:rsid w:val="00FB21CE"/>
    <w:rsid w:val="00FD013A"/>
    <w:rsid w:val="00FE7CD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B6EFA-D5F3-4420-B2A0-2F89460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8F6"/>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8F6"/>
    <w:pPr>
      <w:spacing w:before="100" w:beforeAutospacing="1" w:after="100" w:afterAutospacing="1"/>
    </w:pPr>
    <w:rPr>
      <w:rFonts w:ascii="Times New Roman" w:eastAsia="Times New Roman" w:hAnsi="Times New Roman" w:cs="Times New Roman"/>
      <w:sz w:val="24"/>
      <w:szCs w:val="24"/>
      <w:lang w:bidi="ar-SA"/>
    </w:rPr>
  </w:style>
  <w:style w:type="paragraph" w:styleId="a4">
    <w:name w:val="Title"/>
    <w:basedOn w:val="a"/>
    <w:link w:val="a5"/>
    <w:uiPriority w:val="99"/>
    <w:qFormat/>
    <w:rsid w:val="00D578F6"/>
    <w:pPr>
      <w:jc w:val="center"/>
    </w:pPr>
    <w:rPr>
      <w:rFonts w:ascii="EucrosiaUPC" w:hAnsi="EucrosiaUPC" w:cs="Angsana New"/>
      <w:sz w:val="40"/>
      <w:szCs w:val="40"/>
    </w:rPr>
  </w:style>
  <w:style w:type="character" w:customStyle="1" w:styleId="TitleChar">
    <w:name w:val="Title Char"/>
    <w:basedOn w:val="a0"/>
    <w:uiPriority w:val="10"/>
    <w:rsid w:val="00D578F6"/>
    <w:rPr>
      <w:rFonts w:asciiTheme="majorHAnsi" w:eastAsiaTheme="majorEastAsia" w:hAnsiTheme="majorHAnsi" w:cstheme="majorBidi"/>
      <w:spacing w:val="-10"/>
      <w:kern w:val="28"/>
      <w:sz w:val="56"/>
      <w:szCs w:val="71"/>
    </w:rPr>
  </w:style>
  <w:style w:type="character" w:customStyle="1" w:styleId="a6">
    <w:name w:val="ย่อหน้ารายการ อักขระ"/>
    <w:link w:val="a7"/>
    <w:uiPriority w:val="34"/>
    <w:locked/>
    <w:rsid w:val="00D578F6"/>
    <w:rPr>
      <w:rFonts w:ascii="Calibri" w:eastAsia="Calibri" w:hAnsi="Calibri" w:cs="Angsana New"/>
    </w:rPr>
  </w:style>
  <w:style w:type="paragraph" w:styleId="a7">
    <w:name w:val="List Paragraph"/>
    <w:basedOn w:val="a"/>
    <w:link w:val="a6"/>
    <w:uiPriority w:val="34"/>
    <w:qFormat/>
    <w:rsid w:val="00D578F6"/>
    <w:pPr>
      <w:spacing w:after="200" w:line="276" w:lineRule="auto"/>
      <w:ind w:left="720"/>
      <w:contextualSpacing/>
    </w:pPr>
    <w:rPr>
      <w:rFonts w:ascii="Calibri" w:eastAsia="Calibri" w:hAnsi="Calibri" w:cs="Angsana New"/>
      <w:sz w:val="22"/>
    </w:rPr>
  </w:style>
  <w:style w:type="character" w:customStyle="1" w:styleId="a5">
    <w:name w:val="ชื่อเรื่อง อักขระ"/>
    <w:link w:val="a4"/>
    <w:uiPriority w:val="99"/>
    <w:locked/>
    <w:rsid w:val="00D578F6"/>
    <w:rPr>
      <w:rFonts w:ascii="EucrosiaUPC" w:eastAsia="Cordia New" w:hAnsi="EucrosiaUPC" w:cs="Angsana New"/>
      <w:sz w:val="40"/>
      <w:szCs w:val="40"/>
    </w:rPr>
  </w:style>
  <w:style w:type="character" w:customStyle="1" w:styleId="apple-converted-space">
    <w:name w:val="apple-converted-space"/>
    <w:basedOn w:val="a0"/>
    <w:rsid w:val="00D578F6"/>
  </w:style>
  <w:style w:type="table" w:styleId="a8">
    <w:name w:val="Table Grid"/>
    <w:basedOn w:val="a1"/>
    <w:uiPriority w:val="39"/>
    <w:rsid w:val="00D5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C5F55"/>
    <w:rPr>
      <w:rFonts w:ascii="Segoe UI" w:hAnsi="Segoe UI" w:cs="Angsana New"/>
      <w:sz w:val="18"/>
      <w:szCs w:val="22"/>
    </w:rPr>
  </w:style>
  <w:style w:type="character" w:customStyle="1" w:styleId="aa">
    <w:name w:val="ข้อความบอลลูน อักขระ"/>
    <w:basedOn w:val="a0"/>
    <w:link w:val="a9"/>
    <w:uiPriority w:val="99"/>
    <w:semiHidden/>
    <w:rsid w:val="009C5F55"/>
    <w:rPr>
      <w:rFonts w:ascii="Segoe UI" w:eastAsia="Cordia New" w:hAnsi="Segoe UI" w:cs="Angsana New"/>
      <w:sz w:val="18"/>
      <w:szCs w:val="22"/>
    </w:rPr>
  </w:style>
  <w:style w:type="paragraph" w:styleId="ab">
    <w:name w:val="header"/>
    <w:basedOn w:val="a"/>
    <w:link w:val="ac"/>
    <w:uiPriority w:val="99"/>
    <w:unhideWhenUsed/>
    <w:rsid w:val="008E1DB2"/>
    <w:pPr>
      <w:tabs>
        <w:tab w:val="center" w:pos="4513"/>
        <w:tab w:val="right" w:pos="9026"/>
      </w:tabs>
    </w:pPr>
    <w:rPr>
      <w:szCs w:val="35"/>
    </w:rPr>
  </w:style>
  <w:style w:type="character" w:customStyle="1" w:styleId="ac">
    <w:name w:val="หัวกระดาษ อักขระ"/>
    <w:basedOn w:val="a0"/>
    <w:link w:val="ab"/>
    <w:uiPriority w:val="99"/>
    <w:rsid w:val="008E1DB2"/>
    <w:rPr>
      <w:rFonts w:ascii="Cordia New" w:eastAsia="Cordia New" w:hAnsi="Cordia New" w:cs="Cordia New"/>
      <w:sz w:val="28"/>
      <w:szCs w:val="35"/>
    </w:rPr>
  </w:style>
  <w:style w:type="paragraph" w:styleId="ad">
    <w:name w:val="footer"/>
    <w:basedOn w:val="a"/>
    <w:link w:val="ae"/>
    <w:uiPriority w:val="99"/>
    <w:semiHidden/>
    <w:unhideWhenUsed/>
    <w:rsid w:val="008E1DB2"/>
    <w:pPr>
      <w:tabs>
        <w:tab w:val="center" w:pos="4513"/>
        <w:tab w:val="right" w:pos="9026"/>
      </w:tabs>
    </w:pPr>
    <w:rPr>
      <w:szCs w:val="35"/>
    </w:rPr>
  </w:style>
  <w:style w:type="character" w:customStyle="1" w:styleId="ae">
    <w:name w:val="ท้ายกระดาษ อักขระ"/>
    <w:basedOn w:val="a0"/>
    <w:link w:val="ad"/>
    <w:uiPriority w:val="99"/>
    <w:semiHidden/>
    <w:rsid w:val="008E1DB2"/>
    <w:rPr>
      <w:rFonts w:ascii="Cordia New" w:eastAsia="Cordia New" w:hAnsi="Cordia New" w:cs="Cordi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22155">
      <w:bodyDiv w:val="1"/>
      <w:marLeft w:val="0"/>
      <w:marRight w:val="0"/>
      <w:marTop w:val="0"/>
      <w:marBottom w:val="0"/>
      <w:divBdr>
        <w:top w:val="none" w:sz="0" w:space="0" w:color="auto"/>
        <w:left w:val="none" w:sz="0" w:space="0" w:color="auto"/>
        <w:bottom w:val="none" w:sz="0" w:space="0" w:color="auto"/>
        <w:right w:val="none" w:sz="0" w:space="0" w:color="auto"/>
      </w:divBdr>
    </w:div>
    <w:div w:id="1173642311">
      <w:bodyDiv w:val="1"/>
      <w:marLeft w:val="0"/>
      <w:marRight w:val="0"/>
      <w:marTop w:val="0"/>
      <w:marBottom w:val="0"/>
      <w:divBdr>
        <w:top w:val="none" w:sz="0" w:space="0" w:color="auto"/>
        <w:left w:val="none" w:sz="0" w:space="0" w:color="auto"/>
        <w:bottom w:val="none" w:sz="0" w:space="0" w:color="auto"/>
        <w:right w:val="none" w:sz="0" w:space="0" w:color="auto"/>
      </w:divBdr>
    </w:div>
    <w:div w:id="20956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wikipedia.org/wiki/%E0%B8%88%E0%B8%B1%E0%B8%87%E0%B8%AB%E0%B8%A7%E0%B8%B1%E0%B8%94%E0%B8%8A%E0%B8%B1%E0%B8%A2%E0%B8%A0%E0%B8%B9%E0%B8%A1%E0%B8%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wikipedia.org/w/index.php?title=%E0%B8%A5%E0%B8%B8%E0%B9%88%E0%B8%A1%E0%B8%A5%E0%B8%B3%E0%B8%8A%E0%B8%B5&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wikipedia.org/wiki/%E0%B8%AB%E0%B8%99%E0%B8%AD%E0%B8%87%E0%B8%9A%E0%B8%B1%E0%B8%A7%E0%B8%9A%E0%B8%B2%E0%B8%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wikipedia.org/w/index.php?title=%E0%B8%AB%E0%B8%99%E0%B8%AD%E0%B8%87%E0%B8%9A%E0%B8%B1%E0%B8%A7%E0%B9%83%E0%B8%AB%E0%B8%8D%E0%B9%88&amp;action=edit&amp;redlink=1" TargetMode="External"/><Relationship Id="rId4" Type="http://schemas.openxmlformats.org/officeDocument/2006/relationships/settings" Target="settings.xml"/><Relationship Id="rId9" Type="http://schemas.openxmlformats.org/officeDocument/2006/relationships/hyperlink" Target="https://th.wikipedia.org/wiki/%E0%B8%95%E0%B8%B3%E0%B8%9A%E0%B8%A5%E0%B8%A5%E0%B8%B0%E0%B8%AB%E0%B8%B2%E0%B8%9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C596-05AA-4197-B3C6-B1557279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10563</Words>
  <Characters>60211</Characters>
  <Application>Microsoft Office Word</Application>
  <DocSecurity>0</DocSecurity>
  <Lines>501</Lines>
  <Paragraphs>141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Phusadee Luengpichit</dc:creator>
  <cp:lastModifiedBy>MOAC</cp:lastModifiedBy>
  <cp:revision>2</cp:revision>
  <cp:lastPrinted>2018-05-10T03:26:00Z</cp:lastPrinted>
  <dcterms:created xsi:type="dcterms:W3CDTF">2018-05-10T03:30:00Z</dcterms:created>
  <dcterms:modified xsi:type="dcterms:W3CDTF">2018-05-10T03:30:00Z</dcterms:modified>
</cp:coreProperties>
</file>