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6F" w:rsidRPr="0072186F" w:rsidRDefault="0072186F" w:rsidP="0072186F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72186F">
        <w:rPr>
          <w:rFonts w:ascii="TH SarabunIT๙" w:hAnsi="TH SarabunIT๙" w:cs="TH SarabunIT๙"/>
          <w:b/>
          <w:bCs/>
          <w:sz w:val="44"/>
          <w:szCs w:val="44"/>
          <w:cs/>
        </w:rPr>
        <w:t>รายงานการกำกับติดตามการดำเนินการป้องกันการทุจริตประจำปี รอบ 6 เดือน</w:t>
      </w:r>
      <w:bookmarkStart w:id="0" w:name="_GoBack"/>
      <w:bookmarkEnd w:id="0"/>
    </w:p>
    <w:p w:rsidR="00F439B4" w:rsidRDefault="0072186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-801429</wp:posOffset>
            </wp:positionH>
            <wp:positionV relativeFrom="paragraph">
              <wp:posOffset>223520</wp:posOffset>
            </wp:positionV>
            <wp:extent cx="10427050" cy="5357004"/>
            <wp:effectExtent l="0" t="0" r="0" b="0"/>
            <wp:wrapNone/>
            <wp:docPr id="1" name="Picture 1" descr="C:\Users\ADMINI~1\AppData\Local\Temp\SNAGHTML14dd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SNAGHTML14ddd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7050" cy="535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39B4" w:rsidSect="007218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6F"/>
    <w:rsid w:val="0072186F"/>
    <w:rsid w:val="00F4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8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2186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8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2186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2021-04-21T02:09:00Z</dcterms:created>
  <dcterms:modified xsi:type="dcterms:W3CDTF">2021-04-21T02:15:00Z</dcterms:modified>
</cp:coreProperties>
</file>